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A5" w:rsidRDefault="00B31093" w:rsidP="00C950A5">
      <w:pPr>
        <w:rPr>
          <w:rFonts w:ascii="Arial" w:hAnsi="Arial" w:cs="Arial"/>
          <w:sz w:val="24"/>
          <w:szCs w:val="24"/>
        </w:rPr>
      </w:pPr>
      <w:r w:rsidRPr="00B31093">
        <w:rPr>
          <w:rFonts w:cs="Arial"/>
          <w:noProof/>
          <w:sz w:val="24"/>
          <w:szCs w:val="24"/>
          <w:lang w:eastAsia="de-DE"/>
        </w:rPr>
        <w:drawing>
          <wp:inline distT="0" distB="0" distL="0" distR="0" wp14:anchorId="6DEE6EA5" wp14:editId="6F17A02E">
            <wp:extent cx="5759450" cy="7232650"/>
            <wp:effectExtent l="0" t="0" r="0" b="6350"/>
            <wp:docPr id="1" name="Grafik 1" descr="Z:\Franzisk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ranzisku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234245"/>
                    </a:xfrm>
                    <a:prstGeom prst="rect">
                      <a:avLst/>
                    </a:prstGeom>
                    <a:noFill/>
                    <a:ln>
                      <a:noFill/>
                    </a:ln>
                  </pic:spPr>
                </pic:pic>
              </a:graphicData>
            </a:graphic>
          </wp:inline>
        </w:drawing>
      </w:r>
    </w:p>
    <w:p w:rsidR="00B31093" w:rsidRDefault="00B31093" w:rsidP="00A3797F">
      <w:pPr>
        <w:tabs>
          <w:tab w:val="left" w:pos="571"/>
          <w:tab w:val="center" w:pos="4536"/>
        </w:tabs>
        <w:jc w:val="center"/>
        <w:rPr>
          <w:rFonts w:cs="Arial"/>
          <w:sz w:val="72"/>
          <w:szCs w:val="72"/>
        </w:rPr>
      </w:pPr>
      <w:r w:rsidRPr="00B31093">
        <w:rPr>
          <w:rFonts w:cs="Arial"/>
          <w:sz w:val="72"/>
          <w:szCs w:val="72"/>
        </w:rPr>
        <w:t xml:space="preserve">Kinderhaus </w:t>
      </w:r>
      <w:r w:rsidR="00661927">
        <w:rPr>
          <w:rFonts w:cs="Arial"/>
          <w:sz w:val="72"/>
          <w:szCs w:val="72"/>
        </w:rPr>
        <w:t xml:space="preserve"> </w:t>
      </w:r>
      <w:r w:rsidRPr="00B31093">
        <w:rPr>
          <w:rFonts w:cs="Arial"/>
          <w:sz w:val="72"/>
          <w:szCs w:val="72"/>
        </w:rPr>
        <w:t>St. Franziskus</w:t>
      </w:r>
    </w:p>
    <w:p w:rsidR="00B31093" w:rsidRPr="00B31093" w:rsidRDefault="00B31093" w:rsidP="00B31093">
      <w:pPr>
        <w:jc w:val="center"/>
        <w:rPr>
          <w:rFonts w:cs="Arial"/>
          <w:sz w:val="72"/>
          <w:szCs w:val="72"/>
        </w:rPr>
      </w:pPr>
      <w:proofErr w:type="spellStart"/>
      <w:r>
        <w:rPr>
          <w:rFonts w:cs="Arial"/>
          <w:sz w:val="72"/>
          <w:szCs w:val="72"/>
        </w:rPr>
        <w:t>Herzo</w:t>
      </w:r>
      <w:proofErr w:type="spellEnd"/>
      <w:r>
        <w:rPr>
          <w:rFonts w:cs="Arial"/>
          <w:sz w:val="72"/>
          <w:szCs w:val="72"/>
        </w:rPr>
        <w:t xml:space="preserve"> Base</w:t>
      </w:r>
    </w:p>
    <w:p w:rsidR="00B31093" w:rsidRDefault="00B31093" w:rsidP="00C950A5">
      <w:pPr>
        <w:rPr>
          <w:rFonts w:ascii="Arial" w:hAnsi="Arial" w:cs="Arial"/>
          <w:sz w:val="24"/>
          <w:szCs w:val="24"/>
        </w:rPr>
      </w:pPr>
    </w:p>
    <w:p w:rsidR="00B31093" w:rsidRDefault="00B31093" w:rsidP="00B31093">
      <w:pPr>
        <w:jc w:val="center"/>
        <w:rPr>
          <w:rFonts w:cs="Arial"/>
          <w:sz w:val="56"/>
          <w:szCs w:val="56"/>
        </w:rPr>
      </w:pPr>
    </w:p>
    <w:p w:rsidR="00B31093" w:rsidRPr="00B31093" w:rsidRDefault="00B31093" w:rsidP="00B31093">
      <w:pPr>
        <w:jc w:val="center"/>
        <w:rPr>
          <w:rFonts w:cs="Arial"/>
          <w:sz w:val="56"/>
          <w:szCs w:val="56"/>
        </w:rPr>
      </w:pPr>
      <w:r w:rsidRPr="00B31093">
        <w:rPr>
          <w:rFonts w:cs="Arial"/>
          <w:sz w:val="56"/>
          <w:szCs w:val="56"/>
        </w:rPr>
        <w:t>Kinderhaus St. Franziskus</w:t>
      </w:r>
    </w:p>
    <w:p w:rsidR="00B31093" w:rsidRPr="00B31093" w:rsidRDefault="00B31093" w:rsidP="00B31093">
      <w:pPr>
        <w:jc w:val="center"/>
        <w:rPr>
          <w:rFonts w:cs="Arial"/>
          <w:sz w:val="40"/>
          <w:szCs w:val="40"/>
        </w:rPr>
      </w:pPr>
      <w:r w:rsidRPr="00B31093">
        <w:rPr>
          <w:rFonts w:cs="Arial"/>
          <w:sz w:val="40"/>
          <w:szCs w:val="40"/>
        </w:rPr>
        <w:t>Fürther</w:t>
      </w:r>
      <w:r w:rsidR="00F107B7">
        <w:rPr>
          <w:rFonts w:cs="Arial"/>
          <w:sz w:val="40"/>
          <w:szCs w:val="40"/>
        </w:rPr>
        <w:t xml:space="preserve"> S</w:t>
      </w:r>
      <w:r w:rsidRPr="00B31093">
        <w:rPr>
          <w:rFonts w:cs="Arial"/>
          <w:sz w:val="40"/>
          <w:szCs w:val="40"/>
        </w:rPr>
        <w:t xml:space="preserve">tr. 1 / </w:t>
      </w:r>
      <w:proofErr w:type="spellStart"/>
      <w:r w:rsidRPr="00B31093">
        <w:rPr>
          <w:rFonts w:cs="Arial"/>
          <w:sz w:val="40"/>
          <w:szCs w:val="40"/>
        </w:rPr>
        <w:t>Herzo</w:t>
      </w:r>
      <w:proofErr w:type="spellEnd"/>
      <w:r w:rsidRPr="00B31093">
        <w:rPr>
          <w:rFonts w:cs="Arial"/>
          <w:sz w:val="40"/>
          <w:szCs w:val="40"/>
        </w:rPr>
        <w:t xml:space="preserve"> Base</w:t>
      </w:r>
    </w:p>
    <w:p w:rsidR="00B31093" w:rsidRDefault="00B31093" w:rsidP="00B31093">
      <w:pPr>
        <w:jc w:val="center"/>
        <w:rPr>
          <w:rFonts w:cs="Arial"/>
          <w:sz w:val="40"/>
          <w:szCs w:val="40"/>
        </w:rPr>
      </w:pPr>
      <w:r w:rsidRPr="00B31093">
        <w:rPr>
          <w:rFonts w:cs="Arial"/>
          <w:sz w:val="40"/>
          <w:szCs w:val="40"/>
        </w:rPr>
        <w:t>91074 Herzogenaurach</w:t>
      </w:r>
    </w:p>
    <w:p w:rsidR="00253A89" w:rsidRDefault="00253A89" w:rsidP="00B31093">
      <w:pPr>
        <w:jc w:val="center"/>
        <w:rPr>
          <w:rFonts w:cs="Arial"/>
          <w:sz w:val="40"/>
          <w:szCs w:val="40"/>
        </w:rPr>
      </w:pPr>
      <w:r>
        <w:rPr>
          <w:rFonts w:cs="Arial"/>
          <w:sz w:val="40"/>
          <w:szCs w:val="40"/>
        </w:rPr>
        <w:t>Leitung: Claudia Seeberger</w:t>
      </w:r>
    </w:p>
    <w:p w:rsidR="00B31093" w:rsidRPr="00D31CB0" w:rsidRDefault="00B31093" w:rsidP="00B31093">
      <w:pPr>
        <w:jc w:val="center"/>
        <w:rPr>
          <w:rFonts w:cs="Arial"/>
          <w:sz w:val="40"/>
          <w:szCs w:val="40"/>
          <w:lang w:val="en-US"/>
        </w:rPr>
      </w:pPr>
      <w:r w:rsidRPr="00D31CB0">
        <w:rPr>
          <w:rFonts w:cs="Arial"/>
          <w:sz w:val="40"/>
          <w:szCs w:val="40"/>
          <w:lang w:val="en-US"/>
        </w:rPr>
        <w:t>Tel.: 09132-738070</w:t>
      </w:r>
    </w:p>
    <w:p w:rsidR="00B31093" w:rsidRPr="00B31093" w:rsidRDefault="00B31093" w:rsidP="00B31093">
      <w:pPr>
        <w:jc w:val="center"/>
        <w:rPr>
          <w:rFonts w:cs="Arial"/>
          <w:sz w:val="56"/>
          <w:szCs w:val="56"/>
          <w:lang w:val="en-US"/>
        </w:rPr>
      </w:pPr>
      <w:r w:rsidRPr="00B31093">
        <w:rPr>
          <w:rFonts w:cs="Arial"/>
          <w:sz w:val="40"/>
          <w:szCs w:val="40"/>
          <w:lang w:val="en-US"/>
        </w:rPr>
        <w:t>Fax: 09132-7380719</w:t>
      </w:r>
    </w:p>
    <w:p w:rsidR="00B31093" w:rsidRPr="00B31093" w:rsidRDefault="00060FA3" w:rsidP="00B31093">
      <w:pPr>
        <w:jc w:val="center"/>
        <w:rPr>
          <w:rFonts w:cs="Arial"/>
          <w:sz w:val="36"/>
          <w:szCs w:val="36"/>
          <w:lang w:val="en-US"/>
        </w:rPr>
      </w:pPr>
      <w:hyperlink r:id="rId10" w:history="1">
        <w:r w:rsidR="00B31093" w:rsidRPr="00B31093">
          <w:rPr>
            <w:rStyle w:val="Hyperlink"/>
            <w:rFonts w:cs="Arial"/>
            <w:sz w:val="36"/>
            <w:szCs w:val="36"/>
            <w:lang w:val="en-US"/>
          </w:rPr>
          <w:t>st-franziskus.herzogenaurach@kita.erzbistum-bamberg.de</w:t>
        </w:r>
      </w:hyperlink>
    </w:p>
    <w:p w:rsidR="00B31093" w:rsidRPr="00A3797F" w:rsidRDefault="00060FA3" w:rsidP="00B31093">
      <w:pPr>
        <w:jc w:val="center"/>
        <w:rPr>
          <w:rFonts w:cs="Arial"/>
          <w:sz w:val="36"/>
          <w:szCs w:val="36"/>
        </w:rPr>
      </w:pPr>
      <w:hyperlink r:id="rId11" w:history="1">
        <w:r w:rsidR="00B31093" w:rsidRPr="00B31093">
          <w:rPr>
            <w:rStyle w:val="Hyperlink"/>
            <w:rFonts w:cs="Arial"/>
            <w:sz w:val="36"/>
            <w:szCs w:val="36"/>
          </w:rPr>
          <w:t>www.kinderhaus-herzobase.de</w:t>
        </w:r>
      </w:hyperlink>
    </w:p>
    <w:p w:rsidR="00B31093" w:rsidRPr="00B31093" w:rsidRDefault="00B31093" w:rsidP="00B31093">
      <w:pPr>
        <w:jc w:val="center"/>
        <w:rPr>
          <w:rFonts w:cs="Arial"/>
          <w:sz w:val="36"/>
          <w:szCs w:val="36"/>
        </w:rPr>
      </w:pPr>
    </w:p>
    <w:p w:rsidR="00B31093" w:rsidRDefault="00B31093" w:rsidP="00B31093">
      <w:pPr>
        <w:jc w:val="center"/>
        <w:rPr>
          <w:rFonts w:cs="Arial"/>
          <w:sz w:val="36"/>
          <w:szCs w:val="36"/>
        </w:rPr>
      </w:pPr>
      <w:r>
        <w:rPr>
          <w:rFonts w:cs="Arial"/>
          <w:sz w:val="36"/>
          <w:szCs w:val="36"/>
        </w:rPr>
        <w:t>Träger: Kath. Kirchenstiftung St. Magdalena</w:t>
      </w:r>
    </w:p>
    <w:p w:rsidR="00B31093" w:rsidRDefault="00B31093" w:rsidP="00B31093">
      <w:pPr>
        <w:jc w:val="center"/>
        <w:rPr>
          <w:rFonts w:cs="Arial"/>
          <w:sz w:val="36"/>
          <w:szCs w:val="36"/>
        </w:rPr>
      </w:pPr>
      <w:r>
        <w:rPr>
          <w:rFonts w:cs="Arial"/>
          <w:sz w:val="36"/>
          <w:szCs w:val="36"/>
        </w:rPr>
        <w:t>Kirchenplatz 4</w:t>
      </w:r>
    </w:p>
    <w:p w:rsidR="00B31093" w:rsidRDefault="00B31093" w:rsidP="00B31093">
      <w:pPr>
        <w:jc w:val="center"/>
        <w:rPr>
          <w:rFonts w:cs="Arial"/>
          <w:sz w:val="36"/>
          <w:szCs w:val="36"/>
        </w:rPr>
      </w:pPr>
      <w:r>
        <w:rPr>
          <w:rFonts w:cs="Arial"/>
          <w:sz w:val="36"/>
          <w:szCs w:val="36"/>
        </w:rPr>
        <w:t>91074 Herzogenaurach</w:t>
      </w:r>
    </w:p>
    <w:p w:rsidR="00A3797F" w:rsidRDefault="00A3797F" w:rsidP="00B31093">
      <w:pPr>
        <w:jc w:val="center"/>
        <w:rPr>
          <w:rFonts w:cs="Arial"/>
          <w:sz w:val="36"/>
          <w:szCs w:val="36"/>
        </w:rPr>
      </w:pPr>
      <w:r>
        <w:rPr>
          <w:rFonts w:cs="Arial"/>
          <w:sz w:val="36"/>
          <w:szCs w:val="36"/>
        </w:rPr>
        <w:t>Pfarrer:  Helmut Hetzel</w:t>
      </w:r>
    </w:p>
    <w:p w:rsidR="00B31093" w:rsidRDefault="00B31093" w:rsidP="00B31093">
      <w:pPr>
        <w:jc w:val="center"/>
        <w:rPr>
          <w:rFonts w:cs="Arial"/>
          <w:sz w:val="36"/>
          <w:szCs w:val="36"/>
        </w:rPr>
      </w:pPr>
      <w:r>
        <w:rPr>
          <w:rFonts w:cs="Arial"/>
          <w:sz w:val="36"/>
          <w:szCs w:val="36"/>
        </w:rPr>
        <w:t xml:space="preserve">Gesamtleitung: Gaby Klaus </w:t>
      </w:r>
    </w:p>
    <w:p w:rsidR="00253A89" w:rsidRDefault="00253A89" w:rsidP="00B31093">
      <w:pPr>
        <w:jc w:val="center"/>
        <w:rPr>
          <w:rFonts w:cs="Arial"/>
          <w:sz w:val="36"/>
          <w:szCs w:val="36"/>
        </w:rPr>
      </w:pPr>
    </w:p>
    <w:p w:rsidR="00253A89" w:rsidRDefault="00253A89" w:rsidP="00B31093">
      <w:pPr>
        <w:jc w:val="center"/>
        <w:rPr>
          <w:rFonts w:cs="Arial"/>
          <w:sz w:val="36"/>
          <w:szCs w:val="36"/>
        </w:rPr>
      </w:pPr>
      <w:r>
        <w:rPr>
          <w:rFonts w:cs="Arial"/>
          <w:sz w:val="36"/>
          <w:szCs w:val="36"/>
        </w:rPr>
        <w:t>Datum der Erstellung:   April – Juni 2014</w:t>
      </w:r>
    </w:p>
    <w:p w:rsidR="00B41BB9" w:rsidRDefault="00F107B7" w:rsidP="00B31093">
      <w:pPr>
        <w:jc w:val="center"/>
        <w:rPr>
          <w:rFonts w:cs="Arial"/>
          <w:sz w:val="36"/>
          <w:szCs w:val="36"/>
        </w:rPr>
      </w:pPr>
      <w:r>
        <w:rPr>
          <w:rFonts w:cs="Arial"/>
          <w:sz w:val="36"/>
          <w:szCs w:val="36"/>
        </w:rPr>
        <w:t xml:space="preserve">Letzte </w:t>
      </w:r>
      <w:r w:rsidR="00B41BB9">
        <w:rPr>
          <w:rFonts w:cs="Arial"/>
          <w:sz w:val="36"/>
          <w:szCs w:val="36"/>
        </w:rPr>
        <w:t xml:space="preserve">Aktualisierung: </w:t>
      </w:r>
      <w:r>
        <w:rPr>
          <w:rFonts w:cs="Arial"/>
          <w:sz w:val="36"/>
          <w:szCs w:val="36"/>
        </w:rPr>
        <w:t xml:space="preserve">  </w:t>
      </w:r>
      <w:r w:rsidR="00F20939">
        <w:rPr>
          <w:rFonts w:cs="Arial"/>
          <w:sz w:val="36"/>
          <w:szCs w:val="36"/>
        </w:rPr>
        <w:t>September 2017</w:t>
      </w:r>
      <w:bookmarkStart w:id="0" w:name="_GoBack"/>
      <w:bookmarkEnd w:id="0"/>
    </w:p>
    <w:p w:rsidR="00253A89" w:rsidRDefault="00253A89" w:rsidP="00B31093">
      <w:pPr>
        <w:jc w:val="center"/>
        <w:rPr>
          <w:rFonts w:cs="Arial"/>
          <w:sz w:val="36"/>
          <w:szCs w:val="36"/>
        </w:rPr>
      </w:pPr>
    </w:p>
    <w:p w:rsidR="00D142C5" w:rsidRDefault="00D142C5" w:rsidP="00C950A5">
      <w:pPr>
        <w:rPr>
          <w:rFonts w:ascii="Arial" w:hAnsi="Arial" w:cs="Arial"/>
          <w:sz w:val="24"/>
          <w:szCs w:val="24"/>
        </w:rPr>
      </w:pPr>
    </w:p>
    <w:p w:rsidR="00C950A5" w:rsidRDefault="00C950A5" w:rsidP="00C950A5">
      <w:pPr>
        <w:rPr>
          <w:rFonts w:ascii="Arial" w:hAnsi="Arial" w:cs="Arial"/>
          <w:sz w:val="24"/>
          <w:szCs w:val="24"/>
        </w:rPr>
      </w:pPr>
      <w:r>
        <w:rPr>
          <w:rFonts w:ascii="Arial" w:hAnsi="Arial" w:cs="Arial"/>
          <w:sz w:val="24"/>
          <w:szCs w:val="24"/>
        </w:rPr>
        <w:t>Grußwort des Trägers</w:t>
      </w:r>
    </w:p>
    <w:p w:rsidR="00C950A5" w:rsidRDefault="00C950A5" w:rsidP="00C950A5">
      <w:pPr>
        <w:rPr>
          <w:rFonts w:ascii="Arial" w:hAnsi="Arial" w:cs="Arial"/>
          <w:sz w:val="24"/>
          <w:szCs w:val="24"/>
        </w:rPr>
      </w:pPr>
    </w:p>
    <w:p w:rsidR="00C950A5" w:rsidRDefault="00C950A5" w:rsidP="00C950A5">
      <w:pPr>
        <w:rPr>
          <w:rFonts w:ascii="Arial" w:hAnsi="Arial" w:cs="Arial"/>
          <w:sz w:val="24"/>
          <w:szCs w:val="24"/>
        </w:rPr>
      </w:pPr>
      <w:r>
        <w:rPr>
          <w:rFonts w:ascii="Arial" w:hAnsi="Arial" w:cs="Arial"/>
          <w:sz w:val="24"/>
          <w:szCs w:val="24"/>
        </w:rPr>
        <w:t>Das wertvollste Geschenk unserer Gesellschaft sind Kinder. Kinder zeigen uns den Wert und den Sinn des Lebens. Sie zeigen, dass es Fortschritt und ein Fortschreiten im Leben gibt. Daher ist es wichtig, dass für die Kinder sehr viel getan und investiert wird. Das Wohl unserer Kinder muss Maßstab unseres Handelns sein und wir müssen dafür Sorge tragen, dass sie die ihnen gebührende Beachtung, Anerkennung und Wertschätzung bekommen.</w:t>
      </w:r>
    </w:p>
    <w:p w:rsidR="00C950A5" w:rsidRDefault="00C950A5" w:rsidP="00C950A5">
      <w:pPr>
        <w:rPr>
          <w:rFonts w:ascii="Arial" w:hAnsi="Arial" w:cs="Arial"/>
          <w:sz w:val="24"/>
          <w:szCs w:val="24"/>
        </w:rPr>
      </w:pPr>
      <w:r>
        <w:rPr>
          <w:rFonts w:ascii="Arial" w:hAnsi="Arial" w:cs="Arial"/>
          <w:sz w:val="24"/>
          <w:szCs w:val="24"/>
        </w:rPr>
        <w:t>Gerade für uns als Kirche ist es ein vorrangiger Auftrag, Familien und Kinder zu begleiten, zu unterstützen und zu fördern. Jesus stellt Kinder in die Mitte, gibt sie uns Erwachsenen als Maßstab für das Reich Gottes und er segnet sie (</w:t>
      </w:r>
      <w:proofErr w:type="spellStart"/>
      <w:r>
        <w:rPr>
          <w:rFonts w:ascii="Arial" w:hAnsi="Arial" w:cs="Arial"/>
          <w:sz w:val="24"/>
          <w:szCs w:val="24"/>
        </w:rPr>
        <w:t>Mk</w:t>
      </w:r>
      <w:proofErr w:type="spellEnd"/>
      <w:r>
        <w:rPr>
          <w:rFonts w:ascii="Arial" w:hAnsi="Arial" w:cs="Arial"/>
          <w:sz w:val="24"/>
          <w:szCs w:val="24"/>
        </w:rPr>
        <w:t xml:space="preserve"> 10,13-16). Jesu Vorbild ist zugleich Auftrag der Kirche.</w:t>
      </w:r>
    </w:p>
    <w:p w:rsidR="00C950A5" w:rsidRDefault="00C950A5" w:rsidP="00C950A5">
      <w:pPr>
        <w:rPr>
          <w:rFonts w:ascii="Arial" w:hAnsi="Arial" w:cs="Arial"/>
          <w:sz w:val="24"/>
          <w:szCs w:val="24"/>
        </w:rPr>
      </w:pPr>
      <w:r>
        <w:rPr>
          <w:rFonts w:ascii="Arial" w:hAnsi="Arial" w:cs="Arial"/>
          <w:sz w:val="24"/>
          <w:szCs w:val="24"/>
        </w:rPr>
        <w:t>Die Kindertagesstätten in unseren Pfarreien St. Magdalena, St. Otto und St. Josef gehören zu den zentralen Einrichtungen unseres pastoralen Handelns, denn hier machen die Kinder von klein auf – neben ihren Familien – die Erfahrung, Gesegnete zu sein.</w:t>
      </w:r>
    </w:p>
    <w:p w:rsidR="00C950A5" w:rsidRDefault="00C950A5" w:rsidP="00C950A5">
      <w:pPr>
        <w:rPr>
          <w:rFonts w:ascii="Arial" w:hAnsi="Arial" w:cs="Arial"/>
          <w:sz w:val="24"/>
          <w:szCs w:val="24"/>
        </w:rPr>
      </w:pPr>
      <w:r>
        <w:rPr>
          <w:rFonts w:ascii="Arial" w:hAnsi="Arial" w:cs="Arial"/>
          <w:sz w:val="24"/>
          <w:szCs w:val="24"/>
        </w:rPr>
        <w:t>Die Kinder lernen im Umgang mit Gleichaltrigen sehr bald Sozialverhalten, sie entdecken, entfalten und leben ihre Fähigkeiten. Neben all den pädagogischen Zielen wird – durch die Ausrichtung an einem christlichen Menschenbild – Ihren Kindern Gott als der Liebende und uns im Leben Begleitende spürbar nahe gebracht.</w:t>
      </w:r>
    </w:p>
    <w:p w:rsidR="00C950A5" w:rsidRDefault="00C950A5" w:rsidP="00C950A5">
      <w:pPr>
        <w:rPr>
          <w:rFonts w:ascii="Arial" w:hAnsi="Arial" w:cs="Arial"/>
          <w:sz w:val="24"/>
          <w:szCs w:val="24"/>
        </w:rPr>
      </w:pPr>
      <w:r>
        <w:rPr>
          <w:rFonts w:ascii="Arial" w:hAnsi="Arial" w:cs="Arial"/>
          <w:sz w:val="24"/>
          <w:szCs w:val="24"/>
        </w:rPr>
        <w:t>Die pädagogischen Teams der Kindertagesstätten arbeiten sehr eng mit dem Träger und mit Ihnen als Eltern zusammen. So erhält Ihr Kind, was es für die Entwicklung einer reifen und gesunden Persönlichkeit braucht.</w:t>
      </w:r>
    </w:p>
    <w:p w:rsidR="00C950A5" w:rsidRDefault="00C950A5" w:rsidP="00C950A5">
      <w:pPr>
        <w:rPr>
          <w:rFonts w:ascii="Arial" w:hAnsi="Arial" w:cs="Arial"/>
          <w:sz w:val="24"/>
          <w:szCs w:val="24"/>
        </w:rPr>
      </w:pPr>
    </w:p>
    <w:p w:rsidR="00C950A5" w:rsidRDefault="00C950A5" w:rsidP="00C950A5">
      <w:pPr>
        <w:rPr>
          <w:rFonts w:ascii="Arial" w:hAnsi="Arial" w:cs="Arial"/>
          <w:sz w:val="24"/>
          <w:szCs w:val="24"/>
        </w:rPr>
      </w:pPr>
      <w:r>
        <w:rPr>
          <w:rFonts w:ascii="Arial" w:hAnsi="Arial" w:cs="Arial"/>
          <w:sz w:val="24"/>
          <w:szCs w:val="24"/>
        </w:rPr>
        <w:t>Februar 2013</w:t>
      </w:r>
    </w:p>
    <w:p w:rsidR="00C950A5" w:rsidRDefault="00C950A5" w:rsidP="00C950A5">
      <w:pPr>
        <w:rPr>
          <w:rFonts w:ascii="Arial" w:hAnsi="Arial" w:cs="Arial"/>
          <w:sz w:val="24"/>
          <w:szCs w:val="24"/>
        </w:rPr>
      </w:pPr>
      <w:r>
        <w:rPr>
          <w:rFonts w:ascii="Arial" w:hAnsi="Arial" w:cs="Arial"/>
          <w:sz w:val="24"/>
          <w:szCs w:val="24"/>
        </w:rPr>
        <w:t>Helmut Hetzel, Pfarrer</w:t>
      </w:r>
    </w:p>
    <w:p w:rsidR="00C950A5" w:rsidRDefault="00C950A5">
      <w:pPr>
        <w:rPr>
          <w:sz w:val="28"/>
          <w:szCs w:val="28"/>
        </w:rPr>
      </w:pPr>
    </w:p>
    <w:p w:rsidR="00C950A5" w:rsidRDefault="00C950A5">
      <w:pPr>
        <w:rPr>
          <w:sz w:val="28"/>
          <w:szCs w:val="28"/>
        </w:rPr>
      </w:pPr>
    </w:p>
    <w:p w:rsidR="00C950A5" w:rsidRDefault="00C950A5">
      <w:pPr>
        <w:rPr>
          <w:sz w:val="28"/>
          <w:szCs w:val="28"/>
        </w:rPr>
      </w:pPr>
    </w:p>
    <w:p w:rsidR="00C950A5" w:rsidRDefault="00C950A5">
      <w:pPr>
        <w:rPr>
          <w:sz w:val="28"/>
          <w:szCs w:val="28"/>
        </w:rPr>
      </w:pPr>
    </w:p>
    <w:p w:rsidR="00C950A5" w:rsidRDefault="00C950A5">
      <w:pPr>
        <w:rPr>
          <w:sz w:val="28"/>
          <w:szCs w:val="28"/>
        </w:rPr>
      </w:pPr>
    </w:p>
    <w:p w:rsidR="005F78A0" w:rsidRDefault="005F78A0" w:rsidP="00F66A50">
      <w:pPr>
        <w:jc w:val="center"/>
        <w:rPr>
          <w:sz w:val="28"/>
          <w:szCs w:val="28"/>
        </w:rPr>
      </w:pPr>
    </w:p>
    <w:p w:rsidR="00D31CB0" w:rsidRDefault="00D31CB0" w:rsidP="00F66A50">
      <w:pPr>
        <w:jc w:val="center"/>
        <w:rPr>
          <w:sz w:val="28"/>
          <w:szCs w:val="28"/>
        </w:rPr>
      </w:pPr>
      <w:r>
        <w:rPr>
          <w:sz w:val="28"/>
          <w:szCs w:val="28"/>
        </w:rPr>
        <w:lastRenderedPageBreak/>
        <w:t>Inhaltsverzeichnis</w:t>
      </w:r>
    </w:p>
    <w:p w:rsidR="00D31CB0" w:rsidRPr="00D31CB0" w:rsidRDefault="00D31CB0" w:rsidP="00D31CB0">
      <w:pPr>
        <w:pStyle w:val="Listenabsatz"/>
        <w:numPr>
          <w:ilvl w:val="0"/>
          <w:numId w:val="11"/>
        </w:numPr>
        <w:rPr>
          <w:b/>
          <w:sz w:val="28"/>
          <w:szCs w:val="28"/>
        </w:rPr>
      </w:pPr>
      <w:r>
        <w:rPr>
          <w:b/>
          <w:sz w:val="28"/>
          <w:szCs w:val="28"/>
        </w:rPr>
        <w:t xml:space="preserve">Rahmenbedingungen </w:t>
      </w:r>
      <w:r>
        <w:rPr>
          <w:sz w:val="28"/>
          <w:szCs w:val="28"/>
        </w:rPr>
        <w:t xml:space="preserve">(Seite </w:t>
      </w:r>
      <w:r w:rsidR="00661927">
        <w:rPr>
          <w:sz w:val="28"/>
          <w:szCs w:val="28"/>
        </w:rPr>
        <w:t>6</w:t>
      </w:r>
      <w:r>
        <w:rPr>
          <w:sz w:val="28"/>
          <w:szCs w:val="28"/>
        </w:rPr>
        <w:t xml:space="preserve"> – </w:t>
      </w:r>
      <w:r w:rsidR="00E01016">
        <w:rPr>
          <w:sz w:val="28"/>
          <w:szCs w:val="28"/>
        </w:rPr>
        <w:t>8</w:t>
      </w:r>
      <w:r>
        <w:rPr>
          <w:sz w:val="28"/>
          <w:szCs w:val="28"/>
        </w:rPr>
        <w:t xml:space="preserve">) </w:t>
      </w:r>
    </w:p>
    <w:p w:rsidR="00D31CB0" w:rsidRPr="00D31CB0" w:rsidRDefault="00D31CB0" w:rsidP="00D478D7">
      <w:pPr>
        <w:pStyle w:val="Listenabsatz"/>
        <w:numPr>
          <w:ilvl w:val="1"/>
          <w:numId w:val="11"/>
        </w:numPr>
        <w:rPr>
          <w:b/>
          <w:sz w:val="28"/>
          <w:szCs w:val="28"/>
        </w:rPr>
      </w:pPr>
      <w:r>
        <w:rPr>
          <w:sz w:val="28"/>
          <w:szCs w:val="28"/>
        </w:rPr>
        <w:t>Art der Einrichtung</w:t>
      </w:r>
      <w:r w:rsidR="00E01016">
        <w:rPr>
          <w:sz w:val="28"/>
          <w:szCs w:val="28"/>
        </w:rPr>
        <w:t xml:space="preserve"> </w:t>
      </w:r>
    </w:p>
    <w:p w:rsidR="00D31CB0" w:rsidRPr="00D31CB0" w:rsidRDefault="00D31CB0" w:rsidP="00D31CB0">
      <w:pPr>
        <w:pStyle w:val="Listenabsatz"/>
        <w:numPr>
          <w:ilvl w:val="1"/>
          <w:numId w:val="11"/>
        </w:numPr>
        <w:rPr>
          <w:b/>
          <w:sz w:val="28"/>
          <w:szCs w:val="28"/>
        </w:rPr>
      </w:pPr>
      <w:r>
        <w:rPr>
          <w:sz w:val="28"/>
          <w:szCs w:val="28"/>
        </w:rPr>
        <w:t>Welche Kinder nehmen wir auf</w:t>
      </w:r>
    </w:p>
    <w:p w:rsidR="00D31CB0" w:rsidRPr="00D31CB0" w:rsidRDefault="00D31CB0" w:rsidP="00D31CB0">
      <w:pPr>
        <w:pStyle w:val="Listenabsatz"/>
        <w:numPr>
          <w:ilvl w:val="1"/>
          <w:numId w:val="11"/>
        </w:numPr>
        <w:rPr>
          <w:b/>
          <w:sz w:val="28"/>
          <w:szCs w:val="28"/>
        </w:rPr>
      </w:pPr>
      <w:r>
        <w:rPr>
          <w:sz w:val="28"/>
          <w:szCs w:val="28"/>
        </w:rPr>
        <w:t>Anzahl der genehmigten Plätze</w:t>
      </w:r>
    </w:p>
    <w:p w:rsidR="00D31CB0" w:rsidRPr="00D31CB0" w:rsidRDefault="00D31CB0" w:rsidP="00D31CB0">
      <w:pPr>
        <w:pStyle w:val="Listenabsatz"/>
        <w:numPr>
          <w:ilvl w:val="1"/>
          <w:numId w:val="11"/>
        </w:numPr>
        <w:rPr>
          <w:b/>
          <w:sz w:val="28"/>
          <w:szCs w:val="28"/>
        </w:rPr>
      </w:pPr>
      <w:r>
        <w:rPr>
          <w:sz w:val="28"/>
          <w:szCs w:val="28"/>
        </w:rPr>
        <w:t>Unser Einzugsgebiet</w:t>
      </w:r>
    </w:p>
    <w:p w:rsidR="00D31CB0" w:rsidRPr="00D31CB0" w:rsidRDefault="00D31CB0" w:rsidP="00D31CB0">
      <w:pPr>
        <w:pStyle w:val="Listenabsatz"/>
        <w:numPr>
          <w:ilvl w:val="1"/>
          <w:numId w:val="11"/>
        </w:numPr>
        <w:rPr>
          <w:b/>
          <w:sz w:val="28"/>
          <w:szCs w:val="28"/>
        </w:rPr>
      </w:pPr>
      <w:r>
        <w:rPr>
          <w:sz w:val="28"/>
          <w:szCs w:val="28"/>
        </w:rPr>
        <w:t>Unsere Räume und Außenanlagen</w:t>
      </w:r>
    </w:p>
    <w:p w:rsidR="00D31CB0" w:rsidRPr="00D31CB0" w:rsidRDefault="00D31CB0" w:rsidP="00D31CB0">
      <w:pPr>
        <w:pStyle w:val="Listenabsatz"/>
        <w:numPr>
          <w:ilvl w:val="1"/>
          <w:numId w:val="11"/>
        </w:numPr>
        <w:rPr>
          <w:b/>
          <w:sz w:val="28"/>
          <w:szCs w:val="28"/>
        </w:rPr>
      </w:pPr>
      <w:r>
        <w:rPr>
          <w:sz w:val="28"/>
          <w:szCs w:val="28"/>
        </w:rPr>
        <w:t xml:space="preserve">Gesetzliche Grundlagen </w:t>
      </w:r>
    </w:p>
    <w:p w:rsidR="00D31CB0" w:rsidRPr="00D478D7" w:rsidRDefault="00D31CB0" w:rsidP="00D478D7">
      <w:pPr>
        <w:pStyle w:val="Listenabsatz"/>
        <w:numPr>
          <w:ilvl w:val="0"/>
          <w:numId w:val="11"/>
        </w:numPr>
        <w:rPr>
          <w:b/>
          <w:sz w:val="28"/>
          <w:szCs w:val="28"/>
        </w:rPr>
      </w:pPr>
      <w:r>
        <w:rPr>
          <w:b/>
          <w:sz w:val="28"/>
          <w:szCs w:val="28"/>
        </w:rPr>
        <w:t xml:space="preserve">Unser Profil als Katholische Kindertageseinrichtung </w:t>
      </w:r>
      <w:r>
        <w:rPr>
          <w:sz w:val="28"/>
          <w:szCs w:val="28"/>
        </w:rPr>
        <w:t xml:space="preserve">(Seite </w:t>
      </w:r>
      <w:r w:rsidR="00A5586C">
        <w:rPr>
          <w:sz w:val="28"/>
          <w:szCs w:val="28"/>
        </w:rPr>
        <w:t>8</w:t>
      </w:r>
      <w:r>
        <w:rPr>
          <w:sz w:val="28"/>
          <w:szCs w:val="28"/>
        </w:rPr>
        <w:t>)</w:t>
      </w:r>
    </w:p>
    <w:p w:rsidR="00A5586C" w:rsidRDefault="00D478D7" w:rsidP="00A5586C">
      <w:pPr>
        <w:pStyle w:val="Listenabsatz"/>
        <w:numPr>
          <w:ilvl w:val="1"/>
          <w:numId w:val="11"/>
        </w:numPr>
        <w:rPr>
          <w:sz w:val="28"/>
          <w:szCs w:val="28"/>
        </w:rPr>
      </w:pPr>
      <w:r>
        <w:rPr>
          <w:sz w:val="28"/>
          <w:szCs w:val="28"/>
        </w:rPr>
        <w:t>Unser Leitbild</w:t>
      </w:r>
    </w:p>
    <w:p w:rsidR="00026CE5" w:rsidRPr="00A5586C" w:rsidRDefault="00026CE5" w:rsidP="00A5586C">
      <w:pPr>
        <w:pStyle w:val="Listenabsatz"/>
        <w:numPr>
          <w:ilvl w:val="1"/>
          <w:numId w:val="11"/>
        </w:numPr>
        <w:rPr>
          <w:sz w:val="28"/>
          <w:szCs w:val="28"/>
        </w:rPr>
      </w:pPr>
      <w:r w:rsidRPr="00A5586C">
        <w:rPr>
          <w:sz w:val="28"/>
          <w:szCs w:val="28"/>
        </w:rPr>
        <w:t>Unser Bild vom Kind</w:t>
      </w:r>
    </w:p>
    <w:p w:rsidR="00026CE5" w:rsidRDefault="00026CE5" w:rsidP="00D478D7">
      <w:pPr>
        <w:pStyle w:val="Listenabsatz"/>
        <w:numPr>
          <w:ilvl w:val="0"/>
          <w:numId w:val="11"/>
        </w:numPr>
        <w:rPr>
          <w:b/>
          <w:sz w:val="28"/>
          <w:szCs w:val="28"/>
        </w:rPr>
      </w:pPr>
      <w:r>
        <w:rPr>
          <w:b/>
          <w:sz w:val="28"/>
          <w:szCs w:val="28"/>
        </w:rPr>
        <w:t>Zielsetzung, Inhalte und Formen der pädagogischen Arbeit in Kindertageseinrichtungen</w:t>
      </w:r>
      <w:r w:rsidR="00E01016">
        <w:rPr>
          <w:b/>
          <w:sz w:val="28"/>
          <w:szCs w:val="28"/>
        </w:rPr>
        <w:t xml:space="preserve"> </w:t>
      </w:r>
      <w:r w:rsidR="00E01016" w:rsidRPr="00E01016">
        <w:rPr>
          <w:sz w:val="28"/>
          <w:szCs w:val="28"/>
        </w:rPr>
        <w:t>(Seite</w:t>
      </w:r>
      <w:r w:rsidR="00A718D0">
        <w:rPr>
          <w:sz w:val="28"/>
          <w:szCs w:val="28"/>
        </w:rPr>
        <w:t xml:space="preserve"> 8 – </w:t>
      </w:r>
      <w:r w:rsidR="00E01016">
        <w:rPr>
          <w:sz w:val="28"/>
          <w:szCs w:val="28"/>
        </w:rPr>
        <w:t>15)</w:t>
      </w:r>
    </w:p>
    <w:p w:rsidR="00026CE5" w:rsidRDefault="00026CE5" w:rsidP="00D478D7">
      <w:pPr>
        <w:pStyle w:val="Listenabsatz"/>
        <w:numPr>
          <w:ilvl w:val="1"/>
          <w:numId w:val="11"/>
        </w:numPr>
        <w:rPr>
          <w:sz w:val="28"/>
          <w:szCs w:val="28"/>
        </w:rPr>
      </w:pPr>
      <w:r w:rsidRPr="00026CE5">
        <w:rPr>
          <w:sz w:val="28"/>
          <w:szCs w:val="28"/>
        </w:rPr>
        <w:t>Grundprinzipien der pädagogischen Arbeit</w:t>
      </w:r>
      <w:r w:rsidR="00E01016">
        <w:rPr>
          <w:sz w:val="28"/>
          <w:szCs w:val="28"/>
        </w:rPr>
        <w:t xml:space="preserve"> (Seite 8)</w:t>
      </w:r>
    </w:p>
    <w:p w:rsidR="00026CE5" w:rsidRDefault="00026CE5" w:rsidP="00D478D7">
      <w:pPr>
        <w:pStyle w:val="Listenabsatz"/>
        <w:numPr>
          <w:ilvl w:val="2"/>
          <w:numId w:val="11"/>
        </w:numPr>
        <w:rPr>
          <w:sz w:val="28"/>
          <w:szCs w:val="28"/>
        </w:rPr>
      </w:pPr>
      <w:r>
        <w:rPr>
          <w:sz w:val="28"/>
          <w:szCs w:val="28"/>
        </w:rPr>
        <w:t xml:space="preserve">Inklusion (Seite </w:t>
      </w:r>
      <w:r w:rsidR="00E01016">
        <w:rPr>
          <w:sz w:val="28"/>
          <w:szCs w:val="28"/>
        </w:rPr>
        <w:t>9</w:t>
      </w:r>
      <w:r>
        <w:rPr>
          <w:sz w:val="28"/>
          <w:szCs w:val="28"/>
        </w:rPr>
        <w:t>)</w:t>
      </w:r>
    </w:p>
    <w:p w:rsidR="00026CE5" w:rsidRDefault="00026CE5" w:rsidP="00D478D7">
      <w:pPr>
        <w:pStyle w:val="Listenabsatz"/>
        <w:numPr>
          <w:ilvl w:val="2"/>
          <w:numId w:val="11"/>
        </w:numPr>
        <w:rPr>
          <w:sz w:val="28"/>
          <w:szCs w:val="28"/>
        </w:rPr>
      </w:pPr>
      <w:r>
        <w:rPr>
          <w:sz w:val="28"/>
          <w:szCs w:val="28"/>
        </w:rPr>
        <w:t>Demokratieprinzip</w:t>
      </w:r>
      <w:r w:rsidR="00E01016">
        <w:rPr>
          <w:sz w:val="28"/>
          <w:szCs w:val="28"/>
        </w:rPr>
        <w:t xml:space="preserve"> (Seite 9)</w:t>
      </w:r>
    </w:p>
    <w:p w:rsidR="00026CE5" w:rsidRPr="00E01016" w:rsidRDefault="00A5586C" w:rsidP="00E01016">
      <w:pPr>
        <w:pStyle w:val="Listenabsatz"/>
        <w:numPr>
          <w:ilvl w:val="2"/>
          <w:numId w:val="11"/>
        </w:numPr>
        <w:rPr>
          <w:sz w:val="28"/>
          <w:szCs w:val="28"/>
        </w:rPr>
      </w:pPr>
      <w:r>
        <w:rPr>
          <w:sz w:val="28"/>
          <w:szCs w:val="28"/>
        </w:rPr>
        <w:t xml:space="preserve">Partizipationsprinzip (Beteiligungs- und Beschwerderecht) </w:t>
      </w:r>
      <w:r w:rsidR="00E01016">
        <w:rPr>
          <w:sz w:val="28"/>
          <w:szCs w:val="28"/>
        </w:rPr>
        <w:t>(Seite 9)</w:t>
      </w:r>
    </w:p>
    <w:p w:rsidR="00A5586C" w:rsidRPr="00E01016" w:rsidRDefault="00A5586C" w:rsidP="00E01016">
      <w:pPr>
        <w:pStyle w:val="Listenabsatz"/>
        <w:numPr>
          <w:ilvl w:val="2"/>
          <w:numId w:val="11"/>
        </w:numPr>
        <w:rPr>
          <w:sz w:val="28"/>
          <w:szCs w:val="28"/>
        </w:rPr>
      </w:pPr>
      <w:r>
        <w:rPr>
          <w:sz w:val="28"/>
          <w:szCs w:val="28"/>
        </w:rPr>
        <w:t>Ko – Konstruktion</w:t>
      </w:r>
      <w:r w:rsidR="00E01016">
        <w:rPr>
          <w:sz w:val="28"/>
          <w:szCs w:val="28"/>
        </w:rPr>
        <w:t xml:space="preserve"> (Seite 9)</w:t>
      </w:r>
    </w:p>
    <w:p w:rsidR="00A5586C" w:rsidRDefault="00A5586C" w:rsidP="00A5586C">
      <w:pPr>
        <w:pStyle w:val="Listenabsatz"/>
        <w:numPr>
          <w:ilvl w:val="2"/>
          <w:numId w:val="11"/>
        </w:numPr>
        <w:rPr>
          <w:sz w:val="28"/>
          <w:szCs w:val="28"/>
        </w:rPr>
      </w:pPr>
      <w:r>
        <w:rPr>
          <w:sz w:val="28"/>
          <w:szCs w:val="28"/>
        </w:rPr>
        <w:t>Basiskompetenzen</w:t>
      </w:r>
      <w:r w:rsidR="00A718D0">
        <w:rPr>
          <w:sz w:val="28"/>
          <w:szCs w:val="28"/>
        </w:rPr>
        <w:t xml:space="preserve"> (Seite 9 – </w:t>
      </w:r>
      <w:r w:rsidR="00E01016">
        <w:rPr>
          <w:sz w:val="28"/>
          <w:szCs w:val="28"/>
        </w:rPr>
        <w:t>12)</w:t>
      </w:r>
    </w:p>
    <w:p w:rsidR="00A5586C" w:rsidRPr="00A5586C" w:rsidRDefault="00A5586C" w:rsidP="00A5586C">
      <w:pPr>
        <w:pStyle w:val="Listenabsatz"/>
        <w:numPr>
          <w:ilvl w:val="1"/>
          <w:numId w:val="11"/>
        </w:numPr>
        <w:rPr>
          <w:sz w:val="28"/>
          <w:szCs w:val="28"/>
        </w:rPr>
      </w:pPr>
      <w:r w:rsidRPr="00A5586C">
        <w:rPr>
          <w:sz w:val="28"/>
          <w:szCs w:val="28"/>
        </w:rPr>
        <w:t>Lernverständnis – Wie lernen Kinder (Seite</w:t>
      </w:r>
      <w:r w:rsidR="00E01016">
        <w:rPr>
          <w:sz w:val="28"/>
          <w:szCs w:val="28"/>
        </w:rPr>
        <w:t xml:space="preserve"> </w:t>
      </w:r>
      <w:r w:rsidRPr="00A5586C">
        <w:rPr>
          <w:sz w:val="28"/>
          <w:szCs w:val="28"/>
        </w:rPr>
        <w:t>1</w:t>
      </w:r>
      <w:r w:rsidR="00661927">
        <w:rPr>
          <w:sz w:val="28"/>
          <w:szCs w:val="28"/>
        </w:rPr>
        <w:t>2</w:t>
      </w:r>
      <w:r w:rsidRPr="00A5586C">
        <w:rPr>
          <w:sz w:val="28"/>
          <w:szCs w:val="28"/>
        </w:rPr>
        <w:t xml:space="preserve"> – 1</w:t>
      </w:r>
      <w:r w:rsidR="00661927">
        <w:rPr>
          <w:sz w:val="28"/>
          <w:szCs w:val="28"/>
        </w:rPr>
        <w:t>3</w:t>
      </w:r>
      <w:r w:rsidRPr="00A5586C">
        <w:rPr>
          <w:sz w:val="28"/>
          <w:szCs w:val="28"/>
        </w:rPr>
        <w:t>)</w:t>
      </w:r>
    </w:p>
    <w:p w:rsidR="00A5586C" w:rsidRDefault="00A5586C" w:rsidP="00A5586C">
      <w:pPr>
        <w:pStyle w:val="Listenabsatz"/>
        <w:numPr>
          <w:ilvl w:val="1"/>
          <w:numId w:val="11"/>
        </w:numPr>
        <w:rPr>
          <w:sz w:val="28"/>
          <w:szCs w:val="28"/>
        </w:rPr>
      </w:pPr>
      <w:r>
        <w:rPr>
          <w:sz w:val="28"/>
          <w:szCs w:val="28"/>
        </w:rPr>
        <w:t>Ansatz und Formen der pädagogischen Arbeit (Seite 1</w:t>
      </w:r>
      <w:r w:rsidR="00A718D0">
        <w:rPr>
          <w:sz w:val="28"/>
          <w:szCs w:val="28"/>
        </w:rPr>
        <w:t xml:space="preserve">3 – </w:t>
      </w:r>
      <w:r w:rsidR="00D90E8F">
        <w:rPr>
          <w:sz w:val="28"/>
          <w:szCs w:val="28"/>
        </w:rPr>
        <w:t>15</w:t>
      </w:r>
      <w:r w:rsidR="00A718D0">
        <w:rPr>
          <w:sz w:val="28"/>
          <w:szCs w:val="28"/>
        </w:rPr>
        <w:t xml:space="preserve"> </w:t>
      </w:r>
      <w:r>
        <w:rPr>
          <w:sz w:val="28"/>
          <w:szCs w:val="28"/>
        </w:rPr>
        <w:t>)</w:t>
      </w:r>
    </w:p>
    <w:p w:rsidR="00A5586C" w:rsidRDefault="00A5586C" w:rsidP="00A5586C">
      <w:pPr>
        <w:pStyle w:val="Listenabsatz"/>
        <w:numPr>
          <w:ilvl w:val="2"/>
          <w:numId w:val="11"/>
        </w:numPr>
        <w:rPr>
          <w:sz w:val="28"/>
          <w:szCs w:val="28"/>
        </w:rPr>
      </w:pPr>
      <w:r>
        <w:rPr>
          <w:sz w:val="28"/>
          <w:szCs w:val="28"/>
        </w:rPr>
        <w:t>Das teiloffene Konzept</w:t>
      </w:r>
      <w:r w:rsidR="00E01016">
        <w:rPr>
          <w:sz w:val="28"/>
          <w:szCs w:val="28"/>
        </w:rPr>
        <w:t xml:space="preserve"> (Seite 13)</w:t>
      </w:r>
    </w:p>
    <w:p w:rsidR="00A5586C" w:rsidRDefault="00A5586C" w:rsidP="00A5586C">
      <w:pPr>
        <w:pStyle w:val="Listenabsatz"/>
        <w:numPr>
          <w:ilvl w:val="2"/>
          <w:numId w:val="11"/>
        </w:numPr>
        <w:rPr>
          <w:sz w:val="28"/>
          <w:szCs w:val="28"/>
        </w:rPr>
      </w:pPr>
      <w:r>
        <w:rPr>
          <w:sz w:val="28"/>
          <w:szCs w:val="28"/>
        </w:rPr>
        <w:t>Die Freispielzeit (Seite 1</w:t>
      </w:r>
      <w:r w:rsidR="00E01016">
        <w:rPr>
          <w:sz w:val="28"/>
          <w:szCs w:val="28"/>
        </w:rPr>
        <w:t>3</w:t>
      </w:r>
      <w:r>
        <w:rPr>
          <w:sz w:val="28"/>
          <w:szCs w:val="28"/>
        </w:rPr>
        <w:t xml:space="preserve"> – 1</w:t>
      </w:r>
      <w:r w:rsidR="00E01016">
        <w:rPr>
          <w:sz w:val="28"/>
          <w:szCs w:val="28"/>
        </w:rPr>
        <w:t>4</w:t>
      </w:r>
      <w:r>
        <w:rPr>
          <w:sz w:val="28"/>
          <w:szCs w:val="28"/>
        </w:rPr>
        <w:t>)</w:t>
      </w:r>
    </w:p>
    <w:p w:rsidR="00A5586C" w:rsidRDefault="00F66A50" w:rsidP="00A5586C">
      <w:pPr>
        <w:pStyle w:val="Listenabsatz"/>
        <w:numPr>
          <w:ilvl w:val="2"/>
          <w:numId w:val="11"/>
        </w:numPr>
        <w:rPr>
          <w:sz w:val="28"/>
          <w:szCs w:val="28"/>
        </w:rPr>
      </w:pPr>
      <w:r>
        <w:rPr>
          <w:sz w:val="28"/>
          <w:szCs w:val="28"/>
        </w:rPr>
        <w:t>Beobachtung und Beobachtungsinstrumente (Seite 1</w:t>
      </w:r>
      <w:r w:rsidR="00A718D0">
        <w:rPr>
          <w:sz w:val="28"/>
          <w:szCs w:val="28"/>
        </w:rPr>
        <w:t xml:space="preserve">4 – </w:t>
      </w:r>
      <w:r w:rsidR="00E01016">
        <w:rPr>
          <w:sz w:val="28"/>
          <w:szCs w:val="28"/>
        </w:rPr>
        <w:t>15</w:t>
      </w:r>
      <w:r>
        <w:rPr>
          <w:sz w:val="28"/>
          <w:szCs w:val="28"/>
        </w:rPr>
        <w:t>)</w:t>
      </w:r>
    </w:p>
    <w:p w:rsidR="00F66A50" w:rsidRDefault="00F66A50" w:rsidP="00A5586C">
      <w:pPr>
        <w:pStyle w:val="Listenabsatz"/>
        <w:numPr>
          <w:ilvl w:val="2"/>
          <w:numId w:val="11"/>
        </w:numPr>
        <w:rPr>
          <w:sz w:val="28"/>
          <w:szCs w:val="28"/>
        </w:rPr>
      </w:pPr>
      <w:r>
        <w:rPr>
          <w:sz w:val="28"/>
          <w:szCs w:val="28"/>
        </w:rPr>
        <w:t>Portfolio</w:t>
      </w:r>
      <w:r w:rsidR="00E01016">
        <w:rPr>
          <w:sz w:val="28"/>
          <w:szCs w:val="28"/>
        </w:rPr>
        <w:t xml:space="preserve"> (Seite 15)</w:t>
      </w:r>
    </w:p>
    <w:p w:rsidR="00F66A50" w:rsidRPr="00F66A50" w:rsidRDefault="00F66A50" w:rsidP="00F66A50">
      <w:pPr>
        <w:pStyle w:val="Listenabsatz"/>
        <w:numPr>
          <w:ilvl w:val="0"/>
          <w:numId w:val="11"/>
        </w:numPr>
        <w:rPr>
          <w:b/>
          <w:sz w:val="28"/>
          <w:szCs w:val="28"/>
        </w:rPr>
      </w:pPr>
      <w:r>
        <w:rPr>
          <w:b/>
          <w:sz w:val="28"/>
          <w:szCs w:val="28"/>
        </w:rPr>
        <w:t>Übergänge</w:t>
      </w:r>
      <w:r>
        <w:rPr>
          <w:sz w:val="28"/>
          <w:szCs w:val="28"/>
        </w:rPr>
        <w:t xml:space="preserve"> (Seite 1</w:t>
      </w:r>
      <w:r w:rsidR="00E01016">
        <w:rPr>
          <w:sz w:val="28"/>
          <w:szCs w:val="28"/>
        </w:rPr>
        <w:t>5 – 21</w:t>
      </w:r>
      <w:r>
        <w:rPr>
          <w:sz w:val="28"/>
          <w:szCs w:val="28"/>
        </w:rPr>
        <w:t>)</w:t>
      </w:r>
    </w:p>
    <w:p w:rsidR="00F66A50" w:rsidRDefault="00F66A50" w:rsidP="00F66A50">
      <w:pPr>
        <w:pStyle w:val="Listenabsatz"/>
        <w:numPr>
          <w:ilvl w:val="1"/>
          <w:numId w:val="11"/>
        </w:numPr>
        <w:rPr>
          <w:sz w:val="28"/>
          <w:szCs w:val="28"/>
        </w:rPr>
      </w:pPr>
      <w:r>
        <w:rPr>
          <w:sz w:val="28"/>
          <w:szCs w:val="28"/>
        </w:rPr>
        <w:t>Eingewöhnung von Elternhaus ins Kinderhaus</w:t>
      </w:r>
      <w:r w:rsidR="00A718D0">
        <w:rPr>
          <w:sz w:val="28"/>
          <w:szCs w:val="28"/>
        </w:rPr>
        <w:t xml:space="preserve"> (Seite 15 – </w:t>
      </w:r>
      <w:r w:rsidR="00E01016">
        <w:rPr>
          <w:sz w:val="28"/>
          <w:szCs w:val="28"/>
        </w:rPr>
        <w:t>16)</w:t>
      </w:r>
    </w:p>
    <w:p w:rsidR="00F66A50" w:rsidRPr="00F66A50" w:rsidRDefault="00F66A50" w:rsidP="00F66A50">
      <w:pPr>
        <w:pStyle w:val="Listenabsatz"/>
        <w:ind w:left="1140"/>
        <w:rPr>
          <w:sz w:val="28"/>
          <w:szCs w:val="28"/>
        </w:rPr>
      </w:pPr>
      <w:r>
        <w:rPr>
          <w:sz w:val="28"/>
          <w:szCs w:val="28"/>
        </w:rPr>
        <w:t>4.1.1</w:t>
      </w:r>
      <w:r w:rsidRPr="00F66A50">
        <w:rPr>
          <w:sz w:val="28"/>
          <w:szCs w:val="28"/>
        </w:rPr>
        <w:t xml:space="preserve"> Eingewöhnung in der Kinderkrippe</w:t>
      </w:r>
      <w:r w:rsidR="00A718D0">
        <w:rPr>
          <w:sz w:val="28"/>
          <w:szCs w:val="28"/>
        </w:rPr>
        <w:t xml:space="preserve"> (Seite 16 – </w:t>
      </w:r>
      <w:r w:rsidR="00E01016">
        <w:rPr>
          <w:sz w:val="28"/>
          <w:szCs w:val="28"/>
        </w:rPr>
        <w:t>17)</w:t>
      </w:r>
    </w:p>
    <w:p w:rsidR="00F66A50" w:rsidRDefault="00F66A50" w:rsidP="00F66A50">
      <w:pPr>
        <w:pStyle w:val="Listenabsatz"/>
        <w:ind w:left="1140"/>
        <w:rPr>
          <w:sz w:val="28"/>
          <w:szCs w:val="28"/>
        </w:rPr>
      </w:pPr>
      <w:r>
        <w:rPr>
          <w:sz w:val="28"/>
          <w:szCs w:val="28"/>
        </w:rPr>
        <w:t xml:space="preserve">4.1.2 </w:t>
      </w:r>
      <w:r w:rsidRPr="00F66A50">
        <w:rPr>
          <w:sz w:val="28"/>
          <w:szCs w:val="28"/>
        </w:rPr>
        <w:t>Einge</w:t>
      </w:r>
      <w:r w:rsidR="00E01016">
        <w:rPr>
          <w:sz w:val="28"/>
          <w:szCs w:val="28"/>
        </w:rPr>
        <w:t>wö</w:t>
      </w:r>
      <w:r w:rsidR="00A718D0">
        <w:rPr>
          <w:sz w:val="28"/>
          <w:szCs w:val="28"/>
        </w:rPr>
        <w:t xml:space="preserve">hnung im Kindergarten (Seite 18 – </w:t>
      </w:r>
      <w:r w:rsidR="00E01016">
        <w:rPr>
          <w:sz w:val="28"/>
          <w:szCs w:val="28"/>
        </w:rPr>
        <w:t>20</w:t>
      </w:r>
      <w:r w:rsidRPr="00F66A50">
        <w:rPr>
          <w:sz w:val="28"/>
          <w:szCs w:val="28"/>
        </w:rPr>
        <w:t>)</w:t>
      </w:r>
    </w:p>
    <w:p w:rsidR="00F66A50" w:rsidRDefault="00F66A50" w:rsidP="00F66A50">
      <w:pPr>
        <w:rPr>
          <w:sz w:val="28"/>
          <w:szCs w:val="28"/>
        </w:rPr>
      </w:pPr>
      <w:r>
        <w:rPr>
          <w:sz w:val="28"/>
          <w:szCs w:val="28"/>
        </w:rPr>
        <w:t xml:space="preserve">          4.2 </w:t>
      </w:r>
      <w:proofErr w:type="gramStart"/>
      <w:r>
        <w:rPr>
          <w:sz w:val="28"/>
          <w:szCs w:val="28"/>
        </w:rPr>
        <w:t>Übergang</w:t>
      </w:r>
      <w:proofErr w:type="gramEnd"/>
      <w:r>
        <w:rPr>
          <w:sz w:val="28"/>
          <w:szCs w:val="28"/>
        </w:rPr>
        <w:t xml:space="preserve"> von Kinderkrippe in den Kindergarten (Seite </w:t>
      </w:r>
      <w:r w:rsidR="00661927">
        <w:rPr>
          <w:sz w:val="28"/>
          <w:szCs w:val="28"/>
        </w:rPr>
        <w:t>20</w:t>
      </w:r>
      <w:r>
        <w:rPr>
          <w:sz w:val="28"/>
          <w:szCs w:val="28"/>
        </w:rPr>
        <w:t>)</w:t>
      </w:r>
    </w:p>
    <w:p w:rsidR="00F66A50" w:rsidRDefault="00F66A50" w:rsidP="00F66A50">
      <w:pPr>
        <w:rPr>
          <w:sz w:val="28"/>
          <w:szCs w:val="28"/>
        </w:rPr>
      </w:pPr>
      <w:r>
        <w:rPr>
          <w:sz w:val="28"/>
          <w:szCs w:val="28"/>
        </w:rPr>
        <w:t xml:space="preserve">         4.3 </w:t>
      </w:r>
      <w:proofErr w:type="gramStart"/>
      <w:r>
        <w:rPr>
          <w:sz w:val="28"/>
          <w:szCs w:val="28"/>
        </w:rPr>
        <w:t>Übergang</w:t>
      </w:r>
      <w:proofErr w:type="gramEnd"/>
      <w:r>
        <w:rPr>
          <w:sz w:val="28"/>
          <w:szCs w:val="28"/>
        </w:rPr>
        <w:t xml:space="preserve"> von Kindergarten in die Schule</w:t>
      </w:r>
      <w:r w:rsidR="00661927">
        <w:rPr>
          <w:sz w:val="28"/>
          <w:szCs w:val="28"/>
        </w:rPr>
        <w:t xml:space="preserve"> (Seite 20 – 21)</w:t>
      </w:r>
    </w:p>
    <w:p w:rsidR="005F78A0" w:rsidRDefault="005F78A0" w:rsidP="00F66A50">
      <w:pPr>
        <w:rPr>
          <w:b/>
          <w:sz w:val="28"/>
          <w:szCs w:val="28"/>
        </w:rPr>
      </w:pPr>
    </w:p>
    <w:p w:rsidR="005F78A0" w:rsidRDefault="005F78A0" w:rsidP="00F66A50">
      <w:pPr>
        <w:rPr>
          <w:b/>
          <w:sz w:val="28"/>
          <w:szCs w:val="28"/>
        </w:rPr>
      </w:pPr>
    </w:p>
    <w:p w:rsidR="00F66A50" w:rsidRDefault="00F66A50" w:rsidP="00F66A50">
      <w:pPr>
        <w:rPr>
          <w:sz w:val="28"/>
          <w:szCs w:val="28"/>
        </w:rPr>
      </w:pPr>
      <w:r>
        <w:rPr>
          <w:b/>
          <w:sz w:val="28"/>
          <w:szCs w:val="28"/>
        </w:rPr>
        <w:lastRenderedPageBreak/>
        <w:t xml:space="preserve">5. Umsetzung der Bildungs- und Erziehungsbereiche </w:t>
      </w:r>
      <w:r>
        <w:rPr>
          <w:sz w:val="28"/>
          <w:szCs w:val="28"/>
        </w:rPr>
        <w:t>(Seite 2</w:t>
      </w:r>
      <w:r w:rsidR="00F435F0">
        <w:rPr>
          <w:sz w:val="28"/>
          <w:szCs w:val="28"/>
        </w:rPr>
        <w:t>2</w:t>
      </w:r>
      <w:r w:rsidR="00A718D0">
        <w:rPr>
          <w:sz w:val="28"/>
          <w:szCs w:val="28"/>
        </w:rPr>
        <w:t xml:space="preserve"> – </w:t>
      </w:r>
      <w:r w:rsidR="00E01016">
        <w:rPr>
          <w:sz w:val="28"/>
          <w:szCs w:val="28"/>
        </w:rPr>
        <w:t>25</w:t>
      </w:r>
      <w:r>
        <w:rPr>
          <w:sz w:val="28"/>
          <w:szCs w:val="28"/>
        </w:rPr>
        <w:t>)</w:t>
      </w:r>
    </w:p>
    <w:p w:rsidR="00F66A50" w:rsidRDefault="00F66A50" w:rsidP="00F66A50">
      <w:pPr>
        <w:rPr>
          <w:sz w:val="28"/>
          <w:szCs w:val="28"/>
        </w:rPr>
      </w:pPr>
      <w:r>
        <w:rPr>
          <w:sz w:val="28"/>
          <w:szCs w:val="28"/>
        </w:rPr>
        <w:t xml:space="preserve">   5</w:t>
      </w:r>
      <w:r w:rsidR="00BC51E1">
        <w:rPr>
          <w:sz w:val="28"/>
          <w:szCs w:val="28"/>
        </w:rPr>
        <w:t>.1 Werteorientierung und Religio</w:t>
      </w:r>
      <w:r>
        <w:rPr>
          <w:sz w:val="28"/>
          <w:szCs w:val="28"/>
        </w:rPr>
        <w:t>sität</w:t>
      </w:r>
      <w:r w:rsidR="00BC51E1">
        <w:rPr>
          <w:sz w:val="28"/>
          <w:szCs w:val="28"/>
        </w:rPr>
        <w:t xml:space="preserve"> </w:t>
      </w:r>
      <w:r w:rsidR="00F435F0">
        <w:rPr>
          <w:sz w:val="28"/>
          <w:szCs w:val="28"/>
        </w:rPr>
        <w:t xml:space="preserve">(Seite </w:t>
      </w:r>
      <w:r w:rsidR="00E01016">
        <w:rPr>
          <w:sz w:val="28"/>
          <w:szCs w:val="28"/>
        </w:rPr>
        <w:t>22)</w:t>
      </w:r>
    </w:p>
    <w:p w:rsidR="00F66A50" w:rsidRDefault="00F66A50" w:rsidP="00F66A50">
      <w:pPr>
        <w:rPr>
          <w:sz w:val="28"/>
          <w:szCs w:val="28"/>
        </w:rPr>
      </w:pPr>
      <w:r>
        <w:rPr>
          <w:sz w:val="28"/>
          <w:szCs w:val="28"/>
        </w:rPr>
        <w:t xml:space="preserve">   5.2 </w:t>
      </w:r>
      <w:r w:rsidR="009C0FAC">
        <w:rPr>
          <w:sz w:val="28"/>
          <w:szCs w:val="28"/>
        </w:rPr>
        <w:t>Emotionalität, soziale Beziehungen und Konflikte</w:t>
      </w:r>
      <w:r w:rsidR="00E01016">
        <w:rPr>
          <w:sz w:val="28"/>
          <w:szCs w:val="28"/>
        </w:rPr>
        <w:t xml:space="preserve"> (Seite 22)</w:t>
      </w:r>
    </w:p>
    <w:p w:rsidR="009C0FAC" w:rsidRDefault="009C0FAC" w:rsidP="00F66A50">
      <w:pPr>
        <w:rPr>
          <w:sz w:val="28"/>
          <w:szCs w:val="28"/>
        </w:rPr>
      </w:pPr>
      <w:r>
        <w:rPr>
          <w:sz w:val="28"/>
          <w:szCs w:val="28"/>
        </w:rPr>
        <w:t xml:space="preserve">   5.3 Sprache und </w:t>
      </w:r>
      <w:proofErr w:type="spellStart"/>
      <w:r>
        <w:rPr>
          <w:sz w:val="28"/>
          <w:szCs w:val="28"/>
        </w:rPr>
        <w:t>Literacy</w:t>
      </w:r>
      <w:proofErr w:type="spellEnd"/>
      <w:r>
        <w:rPr>
          <w:sz w:val="28"/>
          <w:szCs w:val="28"/>
        </w:rPr>
        <w:t xml:space="preserve"> (Seite 23)</w:t>
      </w:r>
    </w:p>
    <w:p w:rsidR="009C0FAC" w:rsidRDefault="009C0FAC" w:rsidP="00F66A50">
      <w:pPr>
        <w:rPr>
          <w:sz w:val="28"/>
          <w:szCs w:val="28"/>
        </w:rPr>
      </w:pPr>
      <w:r>
        <w:rPr>
          <w:sz w:val="28"/>
          <w:szCs w:val="28"/>
        </w:rPr>
        <w:t xml:space="preserve">   5.4 Informations- und Kommunikationstechnik und Medien</w:t>
      </w:r>
      <w:r w:rsidR="00E01016">
        <w:rPr>
          <w:sz w:val="28"/>
          <w:szCs w:val="28"/>
        </w:rPr>
        <w:t xml:space="preserve"> (Seite 23)</w:t>
      </w:r>
    </w:p>
    <w:p w:rsidR="009C0FAC" w:rsidRDefault="009C0FAC" w:rsidP="00F66A50">
      <w:pPr>
        <w:rPr>
          <w:sz w:val="28"/>
          <w:szCs w:val="28"/>
        </w:rPr>
      </w:pPr>
      <w:r>
        <w:rPr>
          <w:sz w:val="28"/>
          <w:szCs w:val="28"/>
        </w:rPr>
        <w:t xml:space="preserve">   5.5 Mathematik</w:t>
      </w:r>
      <w:r w:rsidR="00E01016">
        <w:rPr>
          <w:sz w:val="28"/>
          <w:szCs w:val="28"/>
        </w:rPr>
        <w:t xml:space="preserve"> (Seite 23)</w:t>
      </w:r>
    </w:p>
    <w:p w:rsidR="009C0FAC" w:rsidRDefault="009C0FAC" w:rsidP="00F66A50">
      <w:pPr>
        <w:rPr>
          <w:sz w:val="28"/>
          <w:szCs w:val="28"/>
        </w:rPr>
      </w:pPr>
      <w:r>
        <w:rPr>
          <w:sz w:val="28"/>
          <w:szCs w:val="28"/>
        </w:rPr>
        <w:t xml:space="preserve">   5.6 Naturwissenschaften und Technik</w:t>
      </w:r>
      <w:r w:rsidR="00E01016">
        <w:rPr>
          <w:sz w:val="28"/>
          <w:szCs w:val="28"/>
        </w:rPr>
        <w:t xml:space="preserve"> (Seite 23)</w:t>
      </w:r>
    </w:p>
    <w:p w:rsidR="009C0FAC" w:rsidRDefault="009C0FAC" w:rsidP="00F66A50">
      <w:pPr>
        <w:rPr>
          <w:sz w:val="28"/>
          <w:szCs w:val="28"/>
        </w:rPr>
      </w:pPr>
      <w:r>
        <w:rPr>
          <w:sz w:val="28"/>
          <w:szCs w:val="28"/>
        </w:rPr>
        <w:t xml:space="preserve">   5.7 Umwelt (Seite 24)</w:t>
      </w:r>
    </w:p>
    <w:p w:rsidR="009C0FAC" w:rsidRDefault="009C0FAC" w:rsidP="00F66A50">
      <w:pPr>
        <w:rPr>
          <w:sz w:val="28"/>
          <w:szCs w:val="28"/>
        </w:rPr>
      </w:pPr>
      <w:r>
        <w:rPr>
          <w:sz w:val="28"/>
          <w:szCs w:val="28"/>
        </w:rPr>
        <w:t xml:space="preserve">   5.8 Ästhetik, Kunst und Kultur</w:t>
      </w:r>
      <w:r w:rsidR="00E01016">
        <w:rPr>
          <w:sz w:val="28"/>
          <w:szCs w:val="28"/>
        </w:rPr>
        <w:t xml:space="preserve"> (Seite 24)</w:t>
      </w:r>
    </w:p>
    <w:p w:rsidR="009C0FAC" w:rsidRDefault="009C0FAC" w:rsidP="00F66A50">
      <w:pPr>
        <w:rPr>
          <w:sz w:val="28"/>
          <w:szCs w:val="28"/>
        </w:rPr>
      </w:pPr>
      <w:r>
        <w:rPr>
          <w:sz w:val="28"/>
          <w:szCs w:val="28"/>
        </w:rPr>
        <w:t xml:space="preserve">   5.9 Musik</w:t>
      </w:r>
      <w:r w:rsidR="00E01016">
        <w:rPr>
          <w:sz w:val="28"/>
          <w:szCs w:val="28"/>
        </w:rPr>
        <w:t xml:space="preserve"> (Seite 24)</w:t>
      </w:r>
    </w:p>
    <w:p w:rsidR="009C0FAC" w:rsidRDefault="009C0FAC" w:rsidP="00F66A50">
      <w:pPr>
        <w:rPr>
          <w:sz w:val="28"/>
          <w:szCs w:val="28"/>
        </w:rPr>
      </w:pPr>
      <w:r>
        <w:rPr>
          <w:sz w:val="28"/>
          <w:szCs w:val="28"/>
        </w:rPr>
        <w:t xml:space="preserve">   5.10 Bewegung, Rhythmik, Tanz und Sport (Seite 2</w:t>
      </w:r>
      <w:r w:rsidR="00661927">
        <w:rPr>
          <w:sz w:val="28"/>
          <w:szCs w:val="28"/>
        </w:rPr>
        <w:t>5</w:t>
      </w:r>
      <w:r>
        <w:rPr>
          <w:sz w:val="28"/>
          <w:szCs w:val="28"/>
        </w:rPr>
        <w:t>)</w:t>
      </w:r>
    </w:p>
    <w:p w:rsidR="009C0FAC" w:rsidRDefault="009C0FAC" w:rsidP="00F66A50">
      <w:pPr>
        <w:rPr>
          <w:sz w:val="28"/>
          <w:szCs w:val="28"/>
        </w:rPr>
      </w:pPr>
      <w:r>
        <w:rPr>
          <w:sz w:val="28"/>
          <w:szCs w:val="28"/>
        </w:rPr>
        <w:t xml:space="preserve">   5.11 Gesundheit</w:t>
      </w:r>
      <w:r w:rsidR="00F435F0">
        <w:rPr>
          <w:sz w:val="28"/>
          <w:szCs w:val="28"/>
        </w:rPr>
        <w:t xml:space="preserve"> (Seite 25</w:t>
      </w:r>
      <w:r w:rsidR="00E01016">
        <w:rPr>
          <w:sz w:val="28"/>
          <w:szCs w:val="28"/>
        </w:rPr>
        <w:t>)</w:t>
      </w:r>
    </w:p>
    <w:p w:rsidR="009C0FAC" w:rsidRDefault="009C0FAC" w:rsidP="00F66A50">
      <w:pPr>
        <w:rPr>
          <w:sz w:val="28"/>
          <w:szCs w:val="28"/>
        </w:rPr>
      </w:pPr>
      <w:r>
        <w:rPr>
          <w:b/>
          <w:sz w:val="28"/>
          <w:szCs w:val="28"/>
        </w:rPr>
        <w:t xml:space="preserve">6. Teamarbeit </w:t>
      </w:r>
      <w:r>
        <w:rPr>
          <w:sz w:val="28"/>
          <w:szCs w:val="28"/>
        </w:rPr>
        <w:t>(Seite 2</w:t>
      </w:r>
      <w:r w:rsidR="00661927">
        <w:rPr>
          <w:sz w:val="28"/>
          <w:szCs w:val="28"/>
        </w:rPr>
        <w:t>5</w:t>
      </w:r>
      <w:r>
        <w:rPr>
          <w:sz w:val="28"/>
          <w:szCs w:val="28"/>
        </w:rPr>
        <w:t xml:space="preserve"> – </w:t>
      </w:r>
      <w:r w:rsidR="00661927">
        <w:rPr>
          <w:sz w:val="28"/>
          <w:szCs w:val="28"/>
        </w:rPr>
        <w:t>26</w:t>
      </w:r>
      <w:r>
        <w:rPr>
          <w:sz w:val="28"/>
          <w:szCs w:val="28"/>
        </w:rPr>
        <w:t>)</w:t>
      </w:r>
    </w:p>
    <w:p w:rsidR="009C0FAC" w:rsidRDefault="009C0FAC" w:rsidP="00F66A50">
      <w:pPr>
        <w:rPr>
          <w:sz w:val="28"/>
          <w:szCs w:val="28"/>
        </w:rPr>
      </w:pPr>
      <w:r>
        <w:rPr>
          <w:b/>
          <w:sz w:val="28"/>
          <w:szCs w:val="28"/>
        </w:rPr>
        <w:t xml:space="preserve">7. Bildungs- und Erziehungspartnerschaft mit den Eltern </w:t>
      </w:r>
      <w:r>
        <w:rPr>
          <w:sz w:val="28"/>
          <w:szCs w:val="28"/>
        </w:rPr>
        <w:t xml:space="preserve">(Seite </w:t>
      </w:r>
      <w:r w:rsidR="00A718D0">
        <w:rPr>
          <w:sz w:val="28"/>
          <w:szCs w:val="28"/>
        </w:rPr>
        <w:t>26 –</w:t>
      </w:r>
      <w:r w:rsidR="00F435F0">
        <w:rPr>
          <w:sz w:val="28"/>
          <w:szCs w:val="28"/>
        </w:rPr>
        <w:t xml:space="preserve"> </w:t>
      </w:r>
      <w:r w:rsidR="00661927">
        <w:rPr>
          <w:sz w:val="28"/>
          <w:szCs w:val="28"/>
        </w:rPr>
        <w:t>27</w:t>
      </w:r>
      <w:r>
        <w:rPr>
          <w:sz w:val="28"/>
          <w:szCs w:val="28"/>
        </w:rPr>
        <w:t>)</w:t>
      </w:r>
    </w:p>
    <w:p w:rsidR="009C0FAC" w:rsidRDefault="009C0FAC" w:rsidP="00F66A50">
      <w:pPr>
        <w:rPr>
          <w:sz w:val="28"/>
          <w:szCs w:val="28"/>
        </w:rPr>
      </w:pPr>
      <w:r>
        <w:rPr>
          <w:sz w:val="28"/>
          <w:szCs w:val="28"/>
        </w:rPr>
        <w:t xml:space="preserve">   7.1 Elternabende</w:t>
      </w:r>
      <w:r w:rsidR="00716A41">
        <w:rPr>
          <w:sz w:val="28"/>
          <w:szCs w:val="28"/>
        </w:rPr>
        <w:t xml:space="preserve"> (Seite 26)</w:t>
      </w:r>
    </w:p>
    <w:p w:rsidR="009C0FAC" w:rsidRDefault="009C0FAC" w:rsidP="00F66A50">
      <w:pPr>
        <w:rPr>
          <w:sz w:val="28"/>
          <w:szCs w:val="28"/>
        </w:rPr>
      </w:pPr>
      <w:r>
        <w:rPr>
          <w:sz w:val="28"/>
          <w:szCs w:val="28"/>
        </w:rPr>
        <w:t xml:space="preserve">   7.2 Elternbeirat</w:t>
      </w:r>
      <w:r w:rsidR="00716A41">
        <w:rPr>
          <w:sz w:val="28"/>
          <w:szCs w:val="28"/>
        </w:rPr>
        <w:t xml:space="preserve"> (Seite 27)</w:t>
      </w:r>
    </w:p>
    <w:p w:rsidR="009C0FAC" w:rsidRDefault="009C0FAC" w:rsidP="00F66A50">
      <w:pPr>
        <w:rPr>
          <w:sz w:val="28"/>
          <w:szCs w:val="28"/>
        </w:rPr>
      </w:pPr>
      <w:r>
        <w:rPr>
          <w:sz w:val="28"/>
          <w:szCs w:val="28"/>
        </w:rPr>
        <w:t xml:space="preserve">   7.3 Mita</w:t>
      </w:r>
      <w:r w:rsidR="00661927">
        <w:rPr>
          <w:sz w:val="28"/>
          <w:szCs w:val="28"/>
        </w:rPr>
        <w:t>rbeit und Hospitation</w:t>
      </w:r>
      <w:r w:rsidR="00716A41">
        <w:rPr>
          <w:sz w:val="28"/>
          <w:szCs w:val="28"/>
        </w:rPr>
        <w:t xml:space="preserve"> (Seite 27)</w:t>
      </w:r>
      <w:r w:rsidR="00661927">
        <w:rPr>
          <w:sz w:val="28"/>
          <w:szCs w:val="28"/>
        </w:rPr>
        <w:t xml:space="preserve"> </w:t>
      </w:r>
    </w:p>
    <w:p w:rsidR="009C0FAC" w:rsidRDefault="009C0FAC" w:rsidP="00F66A50">
      <w:pPr>
        <w:rPr>
          <w:sz w:val="28"/>
          <w:szCs w:val="28"/>
        </w:rPr>
      </w:pPr>
      <w:r>
        <w:rPr>
          <w:sz w:val="28"/>
          <w:szCs w:val="28"/>
        </w:rPr>
        <w:t xml:space="preserve">   7.4 Elterngespräche</w:t>
      </w:r>
      <w:r w:rsidR="00716A41">
        <w:rPr>
          <w:sz w:val="28"/>
          <w:szCs w:val="28"/>
        </w:rPr>
        <w:t xml:space="preserve"> (Seite 27)</w:t>
      </w:r>
    </w:p>
    <w:p w:rsidR="009C0FAC" w:rsidRDefault="009C0FAC" w:rsidP="00F66A50">
      <w:pPr>
        <w:rPr>
          <w:sz w:val="28"/>
          <w:szCs w:val="28"/>
        </w:rPr>
      </w:pPr>
      <w:r>
        <w:rPr>
          <w:sz w:val="28"/>
          <w:szCs w:val="28"/>
        </w:rPr>
        <w:t xml:space="preserve">   7.5 Elternbefragung</w:t>
      </w:r>
      <w:r w:rsidR="00716A41">
        <w:rPr>
          <w:sz w:val="28"/>
          <w:szCs w:val="28"/>
        </w:rPr>
        <w:t xml:space="preserve"> (Seite 27)</w:t>
      </w:r>
    </w:p>
    <w:p w:rsidR="009C0FAC" w:rsidRPr="00661927" w:rsidRDefault="009C0FAC" w:rsidP="00F66A50">
      <w:pPr>
        <w:rPr>
          <w:sz w:val="28"/>
          <w:szCs w:val="28"/>
        </w:rPr>
      </w:pPr>
      <w:r>
        <w:rPr>
          <w:b/>
          <w:sz w:val="28"/>
          <w:szCs w:val="28"/>
        </w:rPr>
        <w:t>8. Kinderschutz §8a SGB VIII</w:t>
      </w:r>
      <w:r w:rsidR="00661927">
        <w:rPr>
          <w:b/>
          <w:sz w:val="28"/>
          <w:szCs w:val="28"/>
        </w:rPr>
        <w:t xml:space="preserve"> </w:t>
      </w:r>
      <w:r w:rsidR="00661927">
        <w:rPr>
          <w:sz w:val="28"/>
          <w:szCs w:val="28"/>
        </w:rPr>
        <w:t>(Seite 27)</w:t>
      </w:r>
    </w:p>
    <w:p w:rsidR="009C0FAC" w:rsidRDefault="009C0FAC" w:rsidP="00F66A50">
      <w:pPr>
        <w:rPr>
          <w:sz w:val="28"/>
          <w:szCs w:val="28"/>
        </w:rPr>
      </w:pPr>
      <w:r>
        <w:rPr>
          <w:b/>
          <w:sz w:val="28"/>
          <w:szCs w:val="28"/>
        </w:rPr>
        <w:t>9. Kooperation und Vernetzung im Sozialraum</w:t>
      </w:r>
      <w:r>
        <w:rPr>
          <w:sz w:val="28"/>
          <w:szCs w:val="28"/>
        </w:rPr>
        <w:t xml:space="preserve"> (Seite </w:t>
      </w:r>
      <w:r w:rsidR="00A718D0">
        <w:rPr>
          <w:sz w:val="28"/>
          <w:szCs w:val="28"/>
        </w:rPr>
        <w:t xml:space="preserve">27 – </w:t>
      </w:r>
      <w:r w:rsidR="00661927">
        <w:rPr>
          <w:sz w:val="28"/>
          <w:szCs w:val="28"/>
        </w:rPr>
        <w:t>28</w:t>
      </w:r>
      <w:r>
        <w:rPr>
          <w:sz w:val="28"/>
          <w:szCs w:val="28"/>
        </w:rPr>
        <w:t>)</w:t>
      </w:r>
    </w:p>
    <w:p w:rsidR="009C0FAC" w:rsidRDefault="00901A97" w:rsidP="00F66A50">
      <w:pPr>
        <w:rPr>
          <w:sz w:val="28"/>
          <w:szCs w:val="28"/>
        </w:rPr>
      </w:pPr>
      <w:r>
        <w:rPr>
          <w:b/>
          <w:sz w:val="28"/>
          <w:szCs w:val="28"/>
        </w:rPr>
        <w:t xml:space="preserve">10. Öffentlichkeitsarbeit </w:t>
      </w:r>
      <w:r>
        <w:rPr>
          <w:sz w:val="28"/>
          <w:szCs w:val="28"/>
        </w:rPr>
        <w:t xml:space="preserve">(Seite </w:t>
      </w:r>
      <w:r w:rsidR="00661927">
        <w:rPr>
          <w:sz w:val="28"/>
          <w:szCs w:val="28"/>
        </w:rPr>
        <w:t>28</w:t>
      </w:r>
      <w:r>
        <w:rPr>
          <w:sz w:val="28"/>
          <w:szCs w:val="28"/>
        </w:rPr>
        <w:t>)</w:t>
      </w:r>
    </w:p>
    <w:p w:rsidR="00901A97" w:rsidRDefault="00901A97" w:rsidP="00F66A50">
      <w:pPr>
        <w:rPr>
          <w:sz w:val="28"/>
          <w:szCs w:val="28"/>
        </w:rPr>
      </w:pPr>
      <w:r>
        <w:rPr>
          <w:b/>
          <w:sz w:val="28"/>
          <w:szCs w:val="28"/>
        </w:rPr>
        <w:t xml:space="preserve">11. Qualitätssicherung / Evaluation </w:t>
      </w:r>
      <w:r>
        <w:rPr>
          <w:sz w:val="28"/>
          <w:szCs w:val="28"/>
        </w:rPr>
        <w:t xml:space="preserve">(Seite </w:t>
      </w:r>
      <w:r w:rsidR="00716A41">
        <w:rPr>
          <w:sz w:val="28"/>
          <w:szCs w:val="28"/>
        </w:rPr>
        <w:t>28</w:t>
      </w:r>
      <w:r>
        <w:rPr>
          <w:sz w:val="28"/>
          <w:szCs w:val="28"/>
        </w:rPr>
        <w:t>)</w:t>
      </w:r>
    </w:p>
    <w:p w:rsidR="00901A97" w:rsidRDefault="00901A97" w:rsidP="00F66A50">
      <w:pPr>
        <w:rPr>
          <w:sz w:val="28"/>
          <w:szCs w:val="28"/>
        </w:rPr>
      </w:pPr>
      <w:r>
        <w:rPr>
          <w:b/>
          <w:sz w:val="28"/>
          <w:szCs w:val="28"/>
        </w:rPr>
        <w:t xml:space="preserve">12. Schlussgedanke </w:t>
      </w:r>
      <w:r>
        <w:rPr>
          <w:sz w:val="28"/>
          <w:szCs w:val="28"/>
        </w:rPr>
        <w:t xml:space="preserve">(Seite </w:t>
      </w:r>
      <w:r w:rsidR="00661927">
        <w:rPr>
          <w:sz w:val="28"/>
          <w:szCs w:val="28"/>
        </w:rPr>
        <w:t>29</w:t>
      </w:r>
      <w:r>
        <w:rPr>
          <w:sz w:val="28"/>
          <w:szCs w:val="28"/>
        </w:rPr>
        <w:t>)</w:t>
      </w:r>
    </w:p>
    <w:p w:rsidR="00EF74A8" w:rsidRDefault="00AB4ED5" w:rsidP="006529DD">
      <w:pPr>
        <w:rPr>
          <w:sz w:val="28"/>
          <w:szCs w:val="28"/>
        </w:rPr>
      </w:pPr>
      <w:r w:rsidRPr="00661927">
        <w:rPr>
          <w:b/>
          <w:sz w:val="28"/>
          <w:szCs w:val="28"/>
        </w:rPr>
        <w:lastRenderedPageBreak/>
        <w:t>Konzeption</w:t>
      </w:r>
      <w:r w:rsidRPr="00661927">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F78A0">
        <w:rPr>
          <w:sz w:val="28"/>
          <w:szCs w:val="28"/>
        </w:rPr>
        <w:tab/>
      </w:r>
      <w:r w:rsidR="005F78A0">
        <w:rPr>
          <w:sz w:val="28"/>
          <w:szCs w:val="28"/>
        </w:rPr>
        <w:tab/>
      </w:r>
      <w:r>
        <w:rPr>
          <w:sz w:val="28"/>
          <w:szCs w:val="28"/>
        </w:rPr>
        <w:t xml:space="preserve"> </w:t>
      </w:r>
    </w:p>
    <w:p w:rsidR="007D0444" w:rsidRPr="00EF74A8" w:rsidRDefault="006529DD" w:rsidP="006529DD">
      <w:pPr>
        <w:rPr>
          <w:sz w:val="28"/>
          <w:szCs w:val="28"/>
        </w:rPr>
      </w:pPr>
      <w:r>
        <w:rPr>
          <w:sz w:val="28"/>
          <w:szCs w:val="28"/>
          <w:u w:val="single"/>
        </w:rPr>
        <w:t>1. Rahmenbedingungen</w:t>
      </w:r>
      <w:r w:rsidR="00EF74A8">
        <w:rPr>
          <w:sz w:val="28"/>
          <w:szCs w:val="28"/>
        </w:rPr>
        <w:br/>
      </w:r>
      <w:r>
        <w:rPr>
          <w:sz w:val="28"/>
          <w:szCs w:val="28"/>
          <w:u w:val="single"/>
        </w:rPr>
        <w:t>1.1 Art der Einrichtung</w:t>
      </w:r>
      <w:r w:rsidR="007D0444">
        <w:rPr>
          <w:sz w:val="28"/>
          <w:szCs w:val="28"/>
          <w:u w:val="single"/>
        </w:rPr>
        <w:br/>
      </w:r>
      <w:r>
        <w:rPr>
          <w:sz w:val="28"/>
          <w:szCs w:val="28"/>
        </w:rPr>
        <w:t xml:space="preserve">Das Kinderhaus St. Franziskus wurde von September 2012 bis August 2013 erbaut und zum September 2013 mit </w:t>
      </w:r>
      <w:r w:rsidR="005F78A0">
        <w:rPr>
          <w:sz w:val="28"/>
          <w:szCs w:val="28"/>
        </w:rPr>
        <w:t>26 K</w:t>
      </w:r>
      <w:r>
        <w:rPr>
          <w:sz w:val="28"/>
          <w:szCs w:val="28"/>
        </w:rPr>
        <w:t>inderkrippe</w:t>
      </w:r>
      <w:r w:rsidR="005F78A0">
        <w:rPr>
          <w:sz w:val="28"/>
          <w:szCs w:val="28"/>
        </w:rPr>
        <w:t>nplätzen</w:t>
      </w:r>
      <w:r>
        <w:rPr>
          <w:sz w:val="28"/>
          <w:szCs w:val="28"/>
        </w:rPr>
        <w:t xml:space="preserve"> und </w:t>
      </w:r>
      <w:r w:rsidR="005F78A0">
        <w:rPr>
          <w:sz w:val="28"/>
          <w:szCs w:val="28"/>
        </w:rPr>
        <w:t xml:space="preserve">50 </w:t>
      </w:r>
      <w:r>
        <w:rPr>
          <w:sz w:val="28"/>
          <w:szCs w:val="28"/>
        </w:rPr>
        <w:t>Kindergarten</w:t>
      </w:r>
      <w:r w:rsidR="005F78A0">
        <w:rPr>
          <w:sz w:val="28"/>
          <w:szCs w:val="28"/>
        </w:rPr>
        <w:t>plätzen</w:t>
      </w:r>
      <w:r>
        <w:rPr>
          <w:sz w:val="28"/>
          <w:szCs w:val="28"/>
        </w:rPr>
        <w:t xml:space="preserve"> eröffnet.</w:t>
      </w:r>
    </w:p>
    <w:p w:rsidR="00EF74A8" w:rsidRDefault="005F78A0" w:rsidP="006529DD">
      <w:pPr>
        <w:rPr>
          <w:sz w:val="28"/>
          <w:szCs w:val="28"/>
          <w:u w:val="single"/>
        </w:rPr>
      </w:pPr>
      <w:r>
        <w:rPr>
          <w:sz w:val="28"/>
          <w:szCs w:val="28"/>
        </w:rPr>
        <w:t xml:space="preserve">Im August 2015 begann die Erweiterung unseres Kinderhauses. </w:t>
      </w:r>
      <w:r>
        <w:rPr>
          <w:sz w:val="28"/>
          <w:szCs w:val="28"/>
        </w:rPr>
        <w:br/>
      </w:r>
      <w:r w:rsidRPr="008D4FB6">
        <w:rPr>
          <w:i/>
          <w:sz w:val="28"/>
          <w:szCs w:val="28"/>
        </w:rPr>
        <w:t>Eröffnung:</w:t>
      </w:r>
      <w:r w:rsidRPr="008D4FB6">
        <w:rPr>
          <w:i/>
          <w:sz w:val="28"/>
          <w:szCs w:val="28"/>
        </w:rPr>
        <w:br/>
      </w:r>
      <w:r>
        <w:rPr>
          <w:sz w:val="28"/>
          <w:szCs w:val="28"/>
        </w:rPr>
        <w:t>Kindergarten im Januar 2016</w:t>
      </w:r>
      <w:r>
        <w:rPr>
          <w:sz w:val="28"/>
          <w:szCs w:val="28"/>
        </w:rPr>
        <w:br/>
        <w:t xml:space="preserve">Kinderkrippe im Mai 2016 </w:t>
      </w:r>
    </w:p>
    <w:p w:rsidR="00EF74A8" w:rsidRDefault="00EF74A8" w:rsidP="006529DD">
      <w:pPr>
        <w:rPr>
          <w:sz w:val="28"/>
          <w:szCs w:val="28"/>
          <w:u w:val="single"/>
        </w:rPr>
      </w:pPr>
    </w:p>
    <w:p w:rsidR="006529DD" w:rsidRPr="007D0444" w:rsidRDefault="006529DD" w:rsidP="006529DD">
      <w:pPr>
        <w:rPr>
          <w:sz w:val="28"/>
          <w:szCs w:val="28"/>
          <w:u w:val="single"/>
        </w:rPr>
      </w:pPr>
      <w:r>
        <w:rPr>
          <w:sz w:val="28"/>
          <w:szCs w:val="28"/>
          <w:u w:val="single"/>
        </w:rPr>
        <w:t>1.2 Welche Kinder nehmen wir auf</w:t>
      </w:r>
      <w:r w:rsidR="007D0444">
        <w:rPr>
          <w:sz w:val="28"/>
          <w:szCs w:val="28"/>
          <w:u w:val="single"/>
        </w:rPr>
        <w:br/>
      </w:r>
      <w:r>
        <w:rPr>
          <w:sz w:val="28"/>
          <w:szCs w:val="28"/>
        </w:rPr>
        <w:t>Wir bieten in der Kinderkrippe Betreuungsplätze im Alter von 6 Monaten bis 3 Jahren an und im Kindergarten von 2,8 Jahren bis zum Schuleintritt</w:t>
      </w:r>
      <w:r w:rsidR="00AE43C4">
        <w:rPr>
          <w:sz w:val="28"/>
          <w:szCs w:val="28"/>
        </w:rPr>
        <w:t>.</w:t>
      </w:r>
    </w:p>
    <w:p w:rsidR="007D0444" w:rsidRDefault="007D0444" w:rsidP="006529DD">
      <w:pPr>
        <w:rPr>
          <w:sz w:val="28"/>
          <w:szCs w:val="28"/>
          <w:u w:val="single"/>
        </w:rPr>
      </w:pPr>
    </w:p>
    <w:p w:rsidR="00EF74A8" w:rsidRDefault="00AE43C4" w:rsidP="006529DD">
      <w:pPr>
        <w:rPr>
          <w:sz w:val="28"/>
          <w:szCs w:val="28"/>
        </w:rPr>
      </w:pPr>
      <w:r>
        <w:rPr>
          <w:sz w:val="28"/>
          <w:szCs w:val="28"/>
          <w:u w:val="single"/>
        </w:rPr>
        <w:t>1.</w:t>
      </w:r>
      <w:r w:rsidR="007D0444">
        <w:rPr>
          <w:sz w:val="28"/>
          <w:szCs w:val="28"/>
          <w:u w:val="single"/>
        </w:rPr>
        <w:t>3 Anzahl der genehmigten Plätze</w:t>
      </w:r>
      <w:r w:rsidR="007D0444">
        <w:rPr>
          <w:sz w:val="28"/>
          <w:szCs w:val="28"/>
          <w:u w:val="single"/>
        </w:rPr>
        <w:br/>
      </w:r>
      <w:r>
        <w:rPr>
          <w:sz w:val="28"/>
          <w:szCs w:val="28"/>
        </w:rPr>
        <w:t>Die Betriebserlaub</w:t>
      </w:r>
      <w:r w:rsidR="005F78A0">
        <w:rPr>
          <w:sz w:val="28"/>
          <w:szCs w:val="28"/>
        </w:rPr>
        <w:t>nis weist in der Kinderkrippe 52</w:t>
      </w:r>
      <w:r>
        <w:rPr>
          <w:sz w:val="28"/>
          <w:szCs w:val="28"/>
        </w:rPr>
        <w:t xml:space="preserve"> P</w:t>
      </w:r>
      <w:r w:rsidR="005F78A0">
        <w:rPr>
          <w:sz w:val="28"/>
          <w:szCs w:val="28"/>
        </w:rPr>
        <w:t>lätze aus und im Kindergarten 78</w:t>
      </w:r>
      <w:r>
        <w:rPr>
          <w:sz w:val="28"/>
          <w:szCs w:val="28"/>
        </w:rPr>
        <w:t xml:space="preserve"> Plätze.</w:t>
      </w:r>
    </w:p>
    <w:p w:rsidR="005C5DC6" w:rsidRDefault="007D0444" w:rsidP="006529DD">
      <w:pPr>
        <w:rPr>
          <w:sz w:val="28"/>
          <w:szCs w:val="28"/>
        </w:rPr>
      </w:pPr>
      <w:r>
        <w:rPr>
          <w:sz w:val="28"/>
          <w:szCs w:val="28"/>
        </w:rPr>
        <w:br/>
      </w:r>
      <w:r w:rsidR="00AE43C4">
        <w:rPr>
          <w:sz w:val="28"/>
          <w:szCs w:val="28"/>
          <w:u w:val="single"/>
        </w:rPr>
        <w:t>1.4 Unser Einzugsgebiet</w:t>
      </w:r>
      <w:r w:rsidR="00EF74A8">
        <w:rPr>
          <w:sz w:val="28"/>
          <w:szCs w:val="28"/>
        </w:rPr>
        <w:br/>
      </w:r>
      <w:r w:rsidR="00AE43C4">
        <w:rPr>
          <w:sz w:val="28"/>
          <w:szCs w:val="28"/>
        </w:rPr>
        <w:t>Das Kinderhaus St. Franziskus befindet sich im 2. Bauabschnitt des Orts</w:t>
      </w:r>
      <w:r w:rsidR="009339CB">
        <w:rPr>
          <w:sz w:val="28"/>
          <w:szCs w:val="28"/>
        </w:rPr>
        <w:t xml:space="preserve">teiles </w:t>
      </w:r>
      <w:proofErr w:type="spellStart"/>
      <w:r w:rsidR="009339CB">
        <w:rPr>
          <w:sz w:val="28"/>
          <w:szCs w:val="28"/>
        </w:rPr>
        <w:t>Herzo</w:t>
      </w:r>
      <w:proofErr w:type="spellEnd"/>
      <w:r w:rsidR="009339CB">
        <w:rPr>
          <w:sz w:val="28"/>
          <w:szCs w:val="28"/>
        </w:rPr>
        <w:t xml:space="preserve"> Base der</w:t>
      </w:r>
      <w:r w:rsidR="00AE43C4">
        <w:rPr>
          <w:sz w:val="28"/>
          <w:szCs w:val="28"/>
        </w:rPr>
        <w:t xml:space="preserve"> Stadt Herzogenaurach</w:t>
      </w:r>
      <w:r w:rsidR="005C5DC6">
        <w:rPr>
          <w:sz w:val="28"/>
          <w:szCs w:val="28"/>
        </w:rPr>
        <w:t>.</w:t>
      </w:r>
      <w:r w:rsidR="00EF74A8">
        <w:rPr>
          <w:sz w:val="28"/>
          <w:szCs w:val="28"/>
        </w:rPr>
        <w:br/>
      </w:r>
      <w:r w:rsidR="005C5DC6">
        <w:rPr>
          <w:sz w:val="28"/>
          <w:szCs w:val="28"/>
        </w:rPr>
        <w:t>Das Gebiet ist ein ehemaliges US Arme</w:t>
      </w:r>
      <w:r w:rsidR="00EF74A8">
        <w:rPr>
          <w:sz w:val="28"/>
          <w:szCs w:val="28"/>
        </w:rPr>
        <w:t>e Gelände, daher auch der Name.</w:t>
      </w:r>
      <w:r w:rsidR="00EF74A8">
        <w:rPr>
          <w:sz w:val="28"/>
          <w:szCs w:val="28"/>
        </w:rPr>
        <w:br/>
      </w:r>
      <w:r w:rsidR="005C5DC6">
        <w:rPr>
          <w:sz w:val="28"/>
          <w:szCs w:val="28"/>
        </w:rPr>
        <w:t>Einen T</w:t>
      </w:r>
      <w:r w:rsidR="009339CB">
        <w:rPr>
          <w:sz w:val="28"/>
          <w:szCs w:val="28"/>
        </w:rPr>
        <w:t>eil des Geländes hat die Firma ADIDAS</w:t>
      </w:r>
      <w:r w:rsidR="005C5DC6">
        <w:rPr>
          <w:sz w:val="28"/>
          <w:szCs w:val="28"/>
        </w:rPr>
        <w:t xml:space="preserve"> erworben und umgebaut, bzw. neu bebaut, weiterhin gibt es ein Hotel und ein bereits bestehendes Wohngebiet.</w:t>
      </w:r>
      <w:r w:rsidR="009339CB">
        <w:rPr>
          <w:sz w:val="28"/>
          <w:szCs w:val="28"/>
        </w:rPr>
        <w:t xml:space="preserve"> </w:t>
      </w:r>
    </w:p>
    <w:p w:rsidR="00502671" w:rsidRDefault="005C5DC6">
      <w:pPr>
        <w:rPr>
          <w:sz w:val="28"/>
          <w:szCs w:val="28"/>
        </w:rPr>
      </w:pPr>
      <w:r>
        <w:rPr>
          <w:sz w:val="28"/>
          <w:szCs w:val="28"/>
        </w:rPr>
        <w:t xml:space="preserve">Der Ortsteil </w:t>
      </w:r>
      <w:proofErr w:type="spellStart"/>
      <w:r>
        <w:rPr>
          <w:sz w:val="28"/>
          <w:szCs w:val="28"/>
        </w:rPr>
        <w:t>Herzo</w:t>
      </w:r>
      <w:proofErr w:type="spellEnd"/>
      <w:r>
        <w:rPr>
          <w:sz w:val="28"/>
          <w:szCs w:val="28"/>
        </w:rPr>
        <w:t xml:space="preserve"> Base wird weiter erschlossen und ausgebaut.</w:t>
      </w:r>
      <w:r w:rsidR="009339CB">
        <w:rPr>
          <w:sz w:val="28"/>
          <w:szCs w:val="28"/>
        </w:rPr>
        <w:t xml:space="preserve"> In Planung ist eine </w:t>
      </w:r>
      <w:r w:rsidR="008E21D9">
        <w:rPr>
          <w:sz w:val="28"/>
          <w:szCs w:val="28"/>
        </w:rPr>
        <w:t xml:space="preserve">zweite </w:t>
      </w:r>
      <w:r w:rsidR="009339CB">
        <w:rPr>
          <w:sz w:val="28"/>
          <w:szCs w:val="28"/>
        </w:rPr>
        <w:t>Kindertagesstätte mit evangelischer Trägerschaft.</w:t>
      </w:r>
    </w:p>
    <w:p w:rsidR="005C5DC6" w:rsidRDefault="005C5DC6">
      <w:pPr>
        <w:rPr>
          <w:sz w:val="28"/>
          <w:szCs w:val="28"/>
        </w:rPr>
      </w:pPr>
      <w:r>
        <w:rPr>
          <w:sz w:val="28"/>
          <w:szCs w:val="28"/>
        </w:rPr>
        <w:t>Bei der Aufnahme achten wir vor allem auf Kinder aus unserem Einz</w:t>
      </w:r>
      <w:r w:rsidR="009339CB">
        <w:rPr>
          <w:sz w:val="28"/>
          <w:szCs w:val="28"/>
        </w:rPr>
        <w:t>ugsgebiet und Geschwisterkinder, ebenso Kinder aus unserer Krippe beim Übertritt in den Kindergarten.</w:t>
      </w:r>
    </w:p>
    <w:p w:rsidR="0091081A" w:rsidRPr="00EF74A8" w:rsidRDefault="005C5DC6">
      <w:pPr>
        <w:rPr>
          <w:sz w:val="28"/>
          <w:szCs w:val="28"/>
        </w:rPr>
      </w:pPr>
      <w:r>
        <w:rPr>
          <w:sz w:val="28"/>
          <w:szCs w:val="28"/>
          <w:u w:val="single"/>
        </w:rPr>
        <w:lastRenderedPageBreak/>
        <w:t>1.5 Unsere Räume und Außenanlagen</w:t>
      </w:r>
      <w:r w:rsidR="00EF74A8">
        <w:rPr>
          <w:sz w:val="28"/>
          <w:szCs w:val="28"/>
        </w:rPr>
        <w:br/>
      </w:r>
      <w:r w:rsidR="0091081A">
        <w:rPr>
          <w:b/>
          <w:sz w:val="28"/>
          <w:szCs w:val="28"/>
        </w:rPr>
        <w:t>Kinderkrippe</w:t>
      </w:r>
      <w:r w:rsidR="0091081A">
        <w:rPr>
          <w:b/>
          <w:sz w:val="28"/>
          <w:szCs w:val="28"/>
        </w:rPr>
        <w:br/>
      </w:r>
      <w:r w:rsidR="0091081A" w:rsidRPr="00536B27">
        <w:rPr>
          <w:i/>
          <w:sz w:val="28"/>
          <w:szCs w:val="28"/>
        </w:rPr>
        <w:t>Erdgeschoss:</w:t>
      </w:r>
      <w:r w:rsidR="00EF74A8">
        <w:rPr>
          <w:sz w:val="28"/>
          <w:szCs w:val="28"/>
        </w:rPr>
        <w:br/>
      </w:r>
      <w:r w:rsidR="0091081A">
        <w:rPr>
          <w:sz w:val="28"/>
          <w:szCs w:val="28"/>
        </w:rPr>
        <w:t>2 Räume mit eigenem Schlaf- und Waschraum, Materialraum, Bewegungsflur, Abstellraum, Personal WC</w:t>
      </w:r>
      <w:r w:rsidR="00536B27">
        <w:rPr>
          <w:sz w:val="28"/>
          <w:szCs w:val="28"/>
        </w:rPr>
        <w:t>, Garderoben</w:t>
      </w:r>
    </w:p>
    <w:p w:rsidR="002B4BA6" w:rsidRPr="0091081A" w:rsidRDefault="0091081A">
      <w:pPr>
        <w:rPr>
          <w:b/>
          <w:sz w:val="28"/>
          <w:szCs w:val="28"/>
        </w:rPr>
      </w:pPr>
      <w:r w:rsidRPr="00536B27">
        <w:rPr>
          <w:i/>
          <w:sz w:val="28"/>
          <w:szCs w:val="28"/>
        </w:rPr>
        <w:t>Obergeschoss</w:t>
      </w:r>
      <w:r w:rsidRPr="00536B27">
        <w:rPr>
          <w:i/>
          <w:sz w:val="28"/>
          <w:szCs w:val="28"/>
        </w:rPr>
        <w:br/>
      </w:r>
      <w:r>
        <w:rPr>
          <w:sz w:val="28"/>
          <w:szCs w:val="28"/>
        </w:rPr>
        <w:t>2</w:t>
      </w:r>
      <w:r w:rsidR="005C5DC6">
        <w:rPr>
          <w:sz w:val="28"/>
          <w:szCs w:val="28"/>
        </w:rPr>
        <w:t xml:space="preserve"> </w:t>
      </w:r>
      <w:r w:rsidR="009339CB">
        <w:rPr>
          <w:sz w:val="28"/>
          <w:szCs w:val="28"/>
        </w:rPr>
        <w:t>R</w:t>
      </w:r>
      <w:r w:rsidR="005C5DC6">
        <w:rPr>
          <w:sz w:val="28"/>
          <w:szCs w:val="28"/>
        </w:rPr>
        <w:t xml:space="preserve">äume mit eigenem Schlaf- und Waschraum, </w:t>
      </w:r>
      <w:r w:rsidR="009339CB">
        <w:rPr>
          <w:sz w:val="28"/>
          <w:szCs w:val="28"/>
        </w:rPr>
        <w:t>Materialr</w:t>
      </w:r>
      <w:r>
        <w:rPr>
          <w:sz w:val="28"/>
          <w:szCs w:val="28"/>
        </w:rPr>
        <w:t>a</w:t>
      </w:r>
      <w:r w:rsidR="005C5DC6">
        <w:rPr>
          <w:sz w:val="28"/>
          <w:szCs w:val="28"/>
        </w:rPr>
        <w:t xml:space="preserve">um, </w:t>
      </w:r>
      <w:r w:rsidR="00536B27">
        <w:rPr>
          <w:sz w:val="28"/>
          <w:szCs w:val="28"/>
        </w:rPr>
        <w:br/>
      </w:r>
      <w:r w:rsidR="005C5DC6">
        <w:rPr>
          <w:sz w:val="28"/>
          <w:szCs w:val="28"/>
        </w:rPr>
        <w:t>Bewegungsflur, Garderobe</w:t>
      </w:r>
      <w:r w:rsidR="009339CB">
        <w:rPr>
          <w:sz w:val="28"/>
          <w:szCs w:val="28"/>
        </w:rPr>
        <w:t>n, Personalraum und WC, Balkon</w:t>
      </w:r>
      <w:r>
        <w:rPr>
          <w:sz w:val="28"/>
          <w:szCs w:val="28"/>
        </w:rPr>
        <w:t>, Abstellraum</w:t>
      </w:r>
      <w:r w:rsidR="009339CB">
        <w:rPr>
          <w:sz w:val="28"/>
          <w:szCs w:val="28"/>
        </w:rPr>
        <w:br/>
      </w:r>
    </w:p>
    <w:p w:rsidR="00EF74A8" w:rsidRDefault="005C5DC6">
      <w:pPr>
        <w:rPr>
          <w:i/>
          <w:sz w:val="28"/>
          <w:szCs w:val="28"/>
        </w:rPr>
      </w:pPr>
      <w:r w:rsidRPr="00012EB2">
        <w:rPr>
          <w:b/>
          <w:sz w:val="28"/>
          <w:szCs w:val="28"/>
        </w:rPr>
        <w:t>Kindergarten</w:t>
      </w:r>
      <w:r w:rsidR="0091081A">
        <w:rPr>
          <w:b/>
          <w:sz w:val="28"/>
          <w:szCs w:val="28"/>
        </w:rPr>
        <w:br/>
      </w:r>
      <w:r w:rsidR="0091081A" w:rsidRPr="00536B27">
        <w:rPr>
          <w:i/>
          <w:sz w:val="28"/>
          <w:szCs w:val="28"/>
        </w:rPr>
        <w:t>Obergeschoss</w:t>
      </w:r>
      <w:r w:rsidR="00EF74A8">
        <w:rPr>
          <w:i/>
          <w:sz w:val="28"/>
          <w:szCs w:val="28"/>
        </w:rPr>
        <w:t>:</w:t>
      </w:r>
      <w:r w:rsidR="00EF74A8">
        <w:rPr>
          <w:i/>
          <w:sz w:val="28"/>
          <w:szCs w:val="28"/>
        </w:rPr>
        <w:br/>
      </w:r>
      <w:r w:rsidR="0091081A">
        <w:rPr>
          <w:sz w:val="28"/>
          <w:szCs w:val="28"/>
        </w:rPr>
        <w:t>3</w:t>
      </w:r>
      <w:r>
        <w:rPr>
          <w:sz w:val="28"/>
          <w:szCs w:val="28"/>
        </w:rPr>
        <w:t xml:space="preserve"> Räume mit</w:t>
      </w:r>
      <w:r w:rsidR="0091081A">
        <w:rPr>
          <w:sz w:val="28"/>
          <w:szCs w:val="28"/>
        </w:rPr>
        <w:t xml:space="preserve">  Ruheraum und Intensivraum,</w:t>
      </w:r>
      <w:r>
        <w:rPr>
          <w:sz w:val="28"/>
          <w:szCs w:val="28"/>
        </w:rPr>
        <w:t xml:space="preserve"> </w:t>
      </w:r>
      <w:r w:rsidR="0091081A">
        <w:rPr>
          <w:sz w:val="28"/>
          <w:szCs w:val="28"/>
        </w:rPr>
        <w:t>einschließlich</w:t>
      </w:r>
      <w:r>
        <w:rPr>
          <w:sz w:val="28"/>
          <w:szCs w:val="28"/>
        </w:rPr>
        <w:t xml:space="preserve"> Sanitärbereich</w:t>
      </w:r>
      <w:r w:rsidR="002B4BA6">
        <w:rPr>
          <w:sz w:val="28"/>
          <w:szCs w:val="28"/>
        </w:rPr>
        <w:t xml:space="preserve">, Balkon, </w:t>
      </w:r>
      <w:r w:rsidR="0091081A">
        <w:rPr>
          <w:sz w:val="28"/>
          <w:szCs w:val="28"/>
        </w:rPr>
        <w:t>verschiedene Funktionsbereiche, Personal WC</w:t>
      </w:r>
    </w:p>
    <w:p w:rsidR="002B4BA6" w:rsidRPr="00EF74A8" w:rsidRDefault="00EF74A8">
      <w:pPr>
        <w:rPr>
          <w:i/>
          <w:sz w:val="28"/>
          <w:szCs w:val="28"/>
        </w:rPr>
      </w:pPr>
      <w:r>
        <w:rPr>
          <w:i/>
          <w:sz w:val="28"/>
          <w:szCs w:val="28"/>
        </w:rPr>
        <w:t>Erdgeschoss:</w:t>
      </w:r>
      <w:r>
        <w:rPr>
          <w:i/>
          <w:sz w:val="28"/>
          <w:szCs w:val="28"/>
        </w:rPr>
        <w:br/>
      </w:r>
      <w:r w:rsidR="002B4BA6">
        <w:rPr>
          <w:sz w:val="28"/>
          <w:szCs w:val="28"/>
        </w:rPr>
        <w:t>Eingangsbereich</w:t>
      </w:r>
      <w:r w:rsidR="00327376">
        <w:rPr>
          <w:sz w:val="28"/>
          <w:szCs w:val="28"/>
        </w:rPr>
        <w:t xml:space="preserve"> mit Kinderwagenabstellraum und </w:t>
      </w:r>
      <w:r w:rsidR="002B4BA6">
        <w:rPr>
          <w:sz w:val="28"/>
          <w:szCs w:val="28"/>
        </w:rPr>
        <w:t>Garderobe</w:t>
      </w:r>
      <w:r w:rsidR="00327376">
        <w:rPr>
          <w:sz w:val="28"/>
          <w:szCs w:val="28"/>
        </w:rPr>
        <w:t>, Mehrzweckraum mit beweglichen Wä</w:t>
      </w:r>
      <w:r w:rsidR="002B4BA6">
        <w:rPr>
          <w:sz w:val="28"/>
          <w:szCs w:val="28"/>
        </w:rPr>
        <w:t>nd</w:t>
      </w:r>
      <w:r w:rsidR="00327376">
        <w:rPr>
          <w:sz w:val="28"/>
          <w:szCs w:val="28"/>
        </w:rPr>
        <w:t>en, Aufzug, Bistro/</w:t>
      </w:r>
      <w:r w:rsidR="0091081A">
        <w:rPr>
          <w:sz w:val="28"/>
          <w:szCs w:val="28"/>
        </w:rPr>
        <w:t>Essraum, Küche und Lagerraum</w:t>
      </w:r>
      <w:r w:rsidR="002B4BA6">
        <w:rPr>
          <w:sz w:val="28"/>
          <w:szCs w:val="28"/>
        </w:rPr>
        <w:t>, Personalzimmer, Bes</w:t>
      </w:r>
      <w:r w:rsidR="00327376">
        <w:rPr>
          <w:sz w:val="28"/>
          <w:szCs w:val="28"/>
        </w:rPr>
        <w:t xml:space="preserve">prechungszimmer, </w:t>
      </w:r>
      <w:r w:rsidR="002B4BA6">
        <w:rPr>
          <w:sz w:val="28"/>
          <w:szCs w:val="28"/>
        </w:rPr>
        <w:t>Büro, behindertengerechtes WC mit Dusche</w:t>
      </w:r>
      <w:r w:rsidR="0091081A">
        <w:rPr>
          <w:sz w:val="28"/>
          <w:szCs w:val="28"/>
        </w:rPr>
        <w:t>, Abstellraum</w:t>
      </w:r>
      <w:r w:rsidR="00536B27">
        <w:rPr>
          <w:sz w:val="28"/>
          <w:szCs w:val="28"/>
        </w:rPr>
        <w:t>,</w:t>
      </w:r>
      <w:r w:rsidR="00536B27" w:rsidRPr="00536B27">
        <w:rPr>
          <w:sz w:val="28"/>
          <w:szCs w:val="28"/>
        </w:rPr>
        <w:t xml:space="preserve"> </w:t>
      </w:r>
      <w:r w:rsidR="00536B27">
        <w:rPr>
          <w:sz w:val="28"/>
          <w:szCs w:val="28"/>
        </w:rPr>
        <w:t>Werkstatt</w:t>
      </w:r>
      <w:r>
        <w:rPr>
          <w:i/>
          <w:sz w:val="28"/>
          <w:szCs w:val="28"/>
        </w:rPr>
        <w:br/>
      </w:r>
      <w:r w:rsidR="002B4BA6">
        <w:rPr>
          <w:sz w:val="28"/>
          <w:szCs w:val="28"/>
        </w:rPr>
        <w:t>Verbindungsflur Kindergarten/Kin</w:t>
      </w:r>
      <w:r w:rsidR="00327376">
        <w:rPr>
          <w:sz w:val="28"/>
          <w:szCs w:val="28"/>
        </w:rPr>
        <w:t>derkrippe (Länge 14 Meter) zur b</w:t>
      </w:r>
      <w:r w:rsidR="00536B27">
        <w:rPr>
          <w:sz w:val="28"/>
          <w:szCs w:val="28"/>
        </w:rPr>
        <w:t xml:space="preserve">edarfsgerechten Nutzung </w:t>
      </w:r>
    </w:p>
    <w:p w:rsidR="00EF74A8" w:rsidRDefault="00EF74A8">
      <w:pPr>
        <w:rPr>
          <w:i/>
          <w:sz w:val="28"/>
          <w:szCs w:val="28"/>
        </w:rPr>
      </w:pPr>
      <w:r>
        <w:rPr>
          <w:i/>
          <w:sz w:val="28"/>
          <w:szCs w:val="28"/>
        </w:rPr>
        <w:t>Kellergeschoss:</w:t>
      </w:r>
      <w:r>
        <w:rPr>
          <w:i/>
          <w:sz w:val="28"/>
          <w:szCs w:val="28"/>
        </w:rPr>
        <w:br/>
      </w:r>
      <w:r w:rsidR="002B4BA6">
        <w:rPr>
          <w:sz w:val="28"/>
          <w:szCs w:val="28"/>
        </w:rPr>
        <w:t>Lagerraum, Heizung, Lüftung</w:t>
      </w:r>
    </w:p>
    <w:p w:rsidR="00EF74A8" w:rsidRDefault="00EF74A8">
      <w:pPr>
        <w:rPr>
          <w:i/>
          <w:sz w:val="28"/>
          <w:szCs w:val="28"/>
        </w:rPr>
      </w:pPr>
      <w:r>
        <w:rPr>
          <w:i/>
          <w:sz w:val="28"/>
          <w:szCs w:val="28"/>
        </w:rPr>
        <w:t>Außenanlage:</w:t>
      </w:r>
      <w:r>
        <w:rPr>
          <w:i/>
          <w:sz w:val="28"/>
          <w:szCs w:val="28"/>
        </w:rPr>
        <w:br/>
      </w:r>
      <w:r w:rsidR="002B4BA6">
        <w:rPr>
          <w:sz w:val="28"/>
          <w:szCs w:val="28"/>
        </w:rPr>
        <w:t>2 Sandkästen, 1 Matschanlag</w:t>
      </w:r>
      <w:r w:rsidR="008A7BB3">
        <w:rPr>
          <w:sz w:val="28"/>
          <w:szCs w:val="28"/>
        </w:rPr>
        <w:t>e, 2 Nestschaukeln,</w:t>
      </w:r>
      <w:r w:rsidR="002B4BA6">
        <w:rPr>
          <w:sz w:val="28"/>
          <w:szCs w:val="28"/>
        </w:rPr>
        <w:t xml:space="preserve"> 2 Weidenhäuschen, </w:t>
      </w:r>
      <w:r w:rsidR="00536B27">
        <w:rPr>
          <w:sz w:val="28"/>
          <w:szCs w:val="28"/>
        </w:rPr>
        <w:br/>
      </w:r>
      <w:r w:rsidR="002B4BA6">
        <w:rPr>
          <w:sz w:val="28"/>
          <w:szCs w:val="28"/>
        </w:rPr>
        <w:t xml:space="preserve">3 verschiedene Spielhäuschen, </w:t>
      </w:r>
      <w:r w:rsidR="008A7BB3">
        <w:rPr>
          <w:sz w:val="28"/>
          <w:szCs w:val="28"/>
        </w:rPr>
        <w:t xml:space="preserve">2 Rutschen, freie Rasenfläche, 2 </w:t>
      </w:r>
      <w:r w:rsidR="00536B27">
        <w:rPr>
          <w:sz w:val="28"/>
          <w:szCs w:val="28"/>
        </w:rPr>
        <w:t>Terrassen mit Sitzmöglichkeiten</w:t>
      </w:r>
      <w:r w:rsidR="00536B27">
        <w:rPr>
          <w:sz w:val="28"/>
          <w:szCs w:val="28"/>
        </w:rPr>
        <w:br/>
      </w:r>
      <w:r w:rsidR="008A7BB3">
        <w:rPr>
          <w:sz w:val="28"/>
          <w:szCs w:val="28"/>
        </w:rPr>
        <w:t>2 Geräteräume für Kinder-Fahrzeuge, Sandspielsachen und Gartengeräte</w:t>
      </w:r>
      <w:r w:rsidR="00536B27">
        <w:rPr>
          <w:sz w:val="28"/>
          <w:szCs w:val="28"/>
        </w:rPr>
        <w:t xml:space="preserve">, </w:t>
      </w:r>
      <w:r w:rsidR="00536B27">
        <w:rPr>
          <w:sz w:val="28"/>
          <w:szCs w:val="28"/>
        </w:rPr>
        <w:br/>
        <w:t xml:space="preserve">2 </w:t>
      </w:r>
      <w:r w:rsidR="008A7BB3">
        <w:rPr>
          <w:sz w:val="28"/>
          <w:szCs w:val="28"/>
        </w:rPr>
        <w:t>Abstellmöglichkeit</w:t>
      </w:r>
      <w:r w:rsidR="00536B27">
        <w:rPr>
          <w:sz w:val="28"/>
          <w:szCs w:val="28"/>
        </w:rPr>
        <w:t>en</w:t>
      </w:r>
      <w:r w:rsidR="008A7BB3">
        <w:rPr>
          <w:sz w:val="28"/>
          <w:szCs w:val="28"/>
        </w:rPr>
        <w:t xml:space="preserve"> (vor dem Haus) für Kinderwagen und Fahrräder</w:t>
      </w:r>
    </w:p>
    <w:p w:rsidR="00EF74A8" w:rsidRDefault="00EF74A8">
      <w:pPr>
        <w:rPr>
          <w:i/>
          <w:sz w:val="28"/>
          <w:szCs w:val="28"/>
        </w:rPr>
      </w:pPr>
    </w:p>
    <w:p w:rsidR="008A7BB3" w:rsidRPr="00EF74A8" w:rsidRDefault="0039341B">
      <w:pPr>
        <w:rPr>
          <w:i/>
          <w:sz w:val="28"/>
          <w:szCs w:val="28"/>
        </w:rPr>
      </w:pPr>
      <w:r>
        <w:rPr>
          <w:sz w:val="28"/>
          <w:szCs w:val="28"/>
          <w:u w:val="single"/>
        </w:rPr>
        <w:t>1.6</w:t>
      </w:r>
      <w:r w:rsidR="00EF74A8">
        <w:rPr>
          <w:sz w:val="28"/>
          <w:szCs w:val="28"/>
          <w:u w:val="single"/>
        </w:rPr>
        <w:t xml:space="preserve"> Gesetzliche Grundlagen</w:t>
      </w:r>
      <w:r w:rsidR="00EF74A8">
        <w:rPr>
          <w:sz w:val="28"/>
          <w:szCs w:val="28"/>
          <w:u w:val="single"/>
        </w:rPr>
        <w:br/>
      </w:r>
      <w:r w:rsidR="008A7BB3">
        <w:rPr>
          <w:sz w:val="28"/>
          <w:szCs w:val="28"/>
        </w:rPr>
        <w:t xml:space="preserve">In der Elementarpädagogik sind die gesetzlichen Grundlagen das Bayerische </w:t>
      </w:r>
      <w:r>
        <w:rPr>
          <w:sz w:val="28"/>
          <w:szCs w:val="28"/>
        </w:rPr>
        <w:t>Kinderbildungs- und Betreuungsgesetz (</w:t>
      </w:r>
      <w:proofErr w:type="spellStart"/>
      <w:r>
        <w:rPr>
          <w:sz w:val="28"/>
          <w:szCs w:val="28"/>
        </w:rPr>
        <w:t>BayKiBiG</w:t>
      </w:r>
      <w:proofErr w:type="spellEnd"/>
      <w:r>
        <w:rPr>
          <w:sz w:val="28"/>
          <w:szCs w:val="28"/>
        </w:rPr>
        <w:t xml:space="preserve">), </w:t>
      </w:r>
      <w:r w:rsidR="00EF74A8">
        <w:rPr>
          <w:sz w:val="28"/>
          <w:szCs w:val="28"/>
        </w:rPr>
        <w:t xml:space="preserve">dessen </w:t>
      </w:r>
      <w:proofErr w:type="spellStart"/>
      <w:r w:rsidR="00EF74A8">
        <w:rPr>
          <w:sz w:val="28"/>
          <w:szCs w:val="28"/>
        </w:rPr>
        <w:t>Ausführung</w:t>
      </w:r>
      <w:r>
        <w:rPr>
          <w:sz w:val="28"/>
          <w:szCs w:val="28"/>
        </w:rPr>
        <w:t>ver</w:t>
      </w:r>
      <w:proofErr w:type="spellEnd"/>
      <w:r w:rsidR="00EF74A8">
        <w:rPr>
          <w:sz w:val="28"/>
          <w:szCs w:val="28"/>
        </w:rPr>
        <w:t>-</w:t>
      </w:r>
      <w:r>
        <w:rPr>
          <w:sz w:val="28"/>
          <w:szCs w:val="28"/>
        </w:rPr>
        <w:t>ordnungen (</w:t>
      </w:r>
      <w:proofErr w:type="spellStart"/>
      <w:r>
        <w:rPr>
          <w:sz w:val="28"/>
          <w:szCs w:val="28"/>
        </w:rPr>
        <w:t>AVBayKiBiG</w:t>
      </w:r>
      <w:proofErr w:type="spellEnd"/>
      <w:r>
        <w:rPr>
          <w:sz w:val="28"/>
          <w:szCs w:val="28"/>
        </w:rPr>
        <w:t xml:space="preserve">) und das SGB VIII zum Schutz des Kindeswohles. </w:t>
      </w:r>
      <w:r w:rsidR="00EF74A8">
        <w:rPr>
          <w:sz w:val="28"/>
          <w:szCs w:val="28"/>
        </w:rPr>
        <w:br/>
      </w:r>
      <w:r>
        <w:rPr>
          <w:sz w:val="28"/>
          <w:szCs w:val="28"/>
        </w:rPr>
        <w:lastRenderedPageBreak/>
        <w:t>Der Bayerische Bildungs- und Erziehungsplan ist maßgeblich für unsere pädagogische Arbeit.</w:t>
      </w:r>
    </w:p>
    <w:p w:rsidR="00901A97" w:rsidRDefault="00901A97">
      <w:pPr>
        <w:rPr>
          <w:sz w:val="28"/>
          <w:szCs w:val="28"/>
          <w:u w:val="single"/>
        </w:rPr>
      </w:pPr>
    </w:p>
    <w:p w:rsidR="00FC5035" w:rsidRPr="00EF74A8" w:rsidRDefault="00852551">
      <w:pPr>
        <w:rPr>
          <w:sz w:val="28"/>
          <w:szCs w:val="28"/>
          <w:u w:val="single"/>
        </w:rPr>
      </w:pPr>
      <w:r>
        <w:rPr>
          <w:sz w:val="28"/>
          <w:szCs w:val="28"/>
          <w:u w:val="single"/>
        </w:rPr>
        <w:t xml:space="preserve">2. </w:t>
      </w:r>
      <w:r w:rsidR="00502671" w:rsidRPr="0062139E">
        <w:rPr>
          <w:sz w:val="28"/>
          <w:szCs w:val="28"/>
          <w:u w:val="single"/>
        </w:rPr>
        <w:t>Unser Profil als Katholische Kindertageseinrichtung</w:t>
      </w:r>
      <w:r w:rsidR="00EF74A8">
        <w:rPr>
          <w:sz w:val="28"/>
          <w:szCs w:val="28"/>
          <w:u w:val="single"/>
        </w:rPr>
        <w:br/>
      </w:r>
      <w:r>
        <w:rPr>
          <w:sz w:val="28"/>
          <w:szCs w:val="28"/>
          <w:u w:val="single"/>
        </w:rPr>
        <w:t>2.1 Unser Leitbild</w:t>
      </w:r>
      <w:r w:rsidR="00EF74A8">
        <w:rPr>
          <w:sz w:val="28"/>
          <w:szCs w:val="28"/>
          <w:u w:val="single"/>
        </w:rPr>
        <w:br/>
      </w:r>
      <w:r w:rsidR="00502671" w:rsidRPr="00502671">
        <w:rPr>
          <w:i/>
        </w:rPr>
        <w:t xml:space="preserve">„Alle Geschöpfe der Erde fühlen wie wir, alle Geschöpfe </w:t>
      </w:r>
      <w:proofErr w:type="spellStart"/>
      <w:r w:rsidR="00502671" w:rsidRPr="00502671">
        <w:rPr>
          <w:i/>
        </w:rPr>
        <w:t>streben</w:t>
      </w:r>
      <w:proofErr w:type="spellEnd"/>
      <w:r w:rsidR="00502671" w:rsidRPr="00502671">
        <w:rPr>
          <w:i/>
        </w:rPr>
        <w:t xml:space="preserve"> nach Glück wie wir. Alle Geschöpfe der Erde lieben, leiden und sterben wie wir, also sind sie uns gleich gestellte Werke des allmächtigen Schöpfers - unsere Schwestern und Brüder.“ (Franz von Assi</w:t>
      </w:r>
      <w:r w:rsidR="0084344C">
        <w:rPr>
          <w:i/>
        </w:rPr>
        <w:t>si</w:t>
      </w:r>
      <w:r w:rsidR="00502671" w:rsidRPr="00502671">
        <w:rPr>
          <w:i/>
        </w:rPr>
        <w:t>)</w:t>
      </w:r>
    </w:p>
    <w:p w:rsidR="00EF74A8" w:rsidRDefault="00502671">
      <w:pPr>
        <w:rPr>
          <w:sz w:val="28"/>
          <w:szCs w:val="28"/>
        </w:rPr>
      </w:pPr>
      <w:r>
        <w:rPr>
          <w:sz w:val="28"/>
          <w:szCs w:val="28"/>
        </w:rPr>
        <w:t>Das heißt für uns:</w:t>
      </w:r>
      <w:r w:rsidR="00EF74A8">
        <w:rPr>
          <w:sz w:val="28"/>
          <w:szCs w:val="28"/>
        </w:rPr>
        <w:br/>
      </w:r>
      <w:r>
        <w:rPr>
          <w:sz w:val="28"/>
          <w:szCs w:val="28"/>
        </w:rPr>
        <w:t>Wir achten und wertschätzen die Persönl</w:t>
      </w:r>
      <w:r w:rsidR="00EF74A8">
        <w:rPr>
          <w:sz w:val="28"/>
          <w:szCs w:val="28"/>
        </w:rPr>
        <w:t>ichkeit jedes Einzelnen:</w:t>
      </w:r>
      <w:r w:rsidR="00EF74A8">
        <w:rPr>
          <w:sz w:val="28"/>
          <w:szCs w:val="28"/>
        </w:rPr>
        <w:br/>
      </w:r>
      <w:r w:rsidR="006F3C73">
        <w:rPr>
          <w:sz w:val="28"/>
          <w:szCs w:val="28"/>
        </w:rPr>
        <w:t xml:space="preserve">der Kinder, der Familien, der Teammitglieder, der Kooperationspartner. </w:t>
      </w:r>
    </w:p>
    <w:p w:rsidR="00606BFD" w:rsidRDefault="009275FA">
      <w:pPr>
        <w:rPr>
          <w:sz w:val="28"/>
          <w:szCs w:val="28"/>
        </w:rPr>
      </w:pPr>
      <w:r>
        <w:rPr>
          <w:sz w:val="28"/>
          <w:szCs w:val="28"/>
        </w:rPr>
        <w:t xml:space="preserve">Wir unterstützen die Kinder Verantwortung für sich und andere zu übernehmen und respektvoll miteinander umzugehen. </w:t>
      </w:r>
    </w:p>
    <w:p w:rsidR="00EF74A8" w:rsidRDefault="00606BFD">
      <w:pPr>
        <w:rPr>
          <w:sz w:val="28"/>
          <w:szCs w:val="28"/>
        </w:rPr>
      </w:pPr>
      <w:r>
        <w:rPr>
          <w:sz w:val="28"/>
          <w:szCs w:val="28"/>
        </w:rPr>
        <w:t>Wir begleiten, beobachten und unterstützen</w:t>
      </w:r>
      <w:r w:rsidR="00E57D07">
        <w:rPr>
          <w:sz w:val="28"/>
          <w:szCs w:val="28"/>
        </w:rPr>
        <w:t xml:space="preserve"> die K</w:t>
      </w:r>
      <w:r w:rsidR="006B523A">
        <w:rPr>
          <w:sz w:val="28"/>
          <w:szCs w:val="28"/>
        </w:rPr>
        <w:t xml:space="preserve">inder; </w:t>
      </w:r>
      <w:r w:rsidR="00E57D07">
        <w:rPr>
          <w:sz w:val="28"/>
          <w:szCs w:val="28"/>
        </w:rPr>
        <w:t>unser Handeln orientieren wir an dem, was wir w</w:t>
      </w:r>
      <w:r w:rsidR="00327376">
        <w:rPr>
          <w:sz w:val="28"/>
          <w:szCs w:val="28"/>
        </w:rPr>
        <w:t>ahrnehmen, d</w:t>
      </w:r>
      <w:r w:rsidR="006B523A">
        <w:rPr>
          <w:sz w:val="28"/>
          <w:szCs w:val="28"/>
        </w:rPr>
        <w:t xml:space="preserve">ementsprechend bieten </w:t>
      </w:r>
      <w:r w:rsidR="00327376">
        <w:rPr>
          <w:sz w:val="28"/>
          <w:szCs w:val="28"/>
        </w:rPr>
        <w:t>wir den Kindern verschiedenste</w:t>
      </w:r>
      <w:r w:rsidR="006B523A">
        <w:rPr>
          <w:sz w:val="28"/>
          <w:szCs w:val="28"/>
        </w:rPr>
        <w:t xml:space="preserve"> Möglichkeiten</w:t>
      </w:r>
      <w:r w:rsidR="00327376">
        <w:rPr>
          <w:sz w:val="28"/>
          <w:szCs w:val="28"/>
        </w:rPr>
        <w:t xml:space="preserve"> an</w:t>
      </w:r>
      <w:r w:rsidR="006B523A">
        <w:rPr>
          <w:sz w:val="28"/>
          <w:szCs w:val="28"/>
        </w:rPr>
        <w:t xml:space="preserve">, </w:t>
      </w:r>
      <w:r w:rsidR="00EF74A8">
        <w:rPr>
          <w:sz w:val="28"/>
          <w:szCs w:val="28"/>
        </w:rPr>
        <w:t>aus denen sie schöpfen können.</w:t>
      </w:r>
    </w:p>
    <w:p w:rsidR="00EF74A8" w:rsidRDefault="00EF74A8">
      <w:pPr>
        <w:rPr>
          <w:sz w:val="28"/>
          <w:szCs w:val="28"/>
        </w:rPr>
      </w:pPr>
    </w:p>
    <w:p w:rsidR="00852551" w:rsidRDefault="00852551">
      <w:pPr>
        <w:rPr>
          <w:sz w:val="28"/>
          <w:szCs w:val="28"/>
        </w:rPr>
      </w:pPr>
      <w:r>
        <w:rPr>
          <w:sz w:val="28"/>
          <w:szCs w:val="28"/>
          <w:u w:val="single"/>
        </w:rPr>
        <w:t xml:space="preserve">2.2 </w:t>
      </w:r>
      <w:r w:rsidR="009275FA" w:rsidRPr="0062139E">
        <w:rPr>
          <w:sz w:val="28"/>
          <w:szCs w:val="28"/>
          <w:u w:val="single"/>
        </w:rPr>
        <w:t xml:space="preserve">Unser Bild vom Kind </w:t>
      </w:r>
      <w:r w:rsidR="00EF74A8">
        <w:rPr>
          <w:sz w:val="28"/>
          <w:szCs w:val="28"/>
        </w:rPr>
        <w:br/>
      </w:r>
      <w:r w:rsidR="008052B5" w:rsidRPr="008052B5">
        <w:rPr>
          <w:sz w:val="28"/>
          <w:szCs w:val="28"/>
        </w:rPr>
        <w:t xml:space="preserve">Jedes Kind ist ein </w:t>
      </w:r>
      <w:r w:rsidR="008052B5">
        <w:rPr>
          <w:sz w:val="28"/>
          <w:szCs w:val="28"/>
        </w:rPr>
        <w:t xml:space="preserve">einzigartiges Geschöpf Gottes, das in seiner eigenen Art und Weise wertvoll ist. </w:t>
      </w:r>
      <w:r w:rsidR="00EF74A8">
        <w:rPr>
          <w:sz w:val="28"/>
          <w:szCs w:val="28"/>
        </w:rPr>
        <w:br/>
      </w:r>
      <w:r w:rsidR="00327376">
        <w:rPr>
          <w:sz w:val="28"/>
          <w:szCs w:val="28"/>
        </w:rPr>
        <w:t xml:space="preserve">Jedes Kind </w:t>
      </w:r>
      <w:r w:rsidR="008A5477">
        <w:rPr>
          <w:sz w:val="28"/>
          <w:szCs w:val="28"/>
        </w:rPr>
        <w:t xml:space="preserve">hat </w:t>
      </w:r>
      <w:r w:rsidR="008052B5">
        <w:rPr>
          <w:sz w:val="28"/>
          <w:szCs w:val="28"/>
        </w:rPr>
        <w:t xml:space="preserve">ein Anrecht auf Achtung, Wertschätzung und Respekt. </w:t>
      </w:r>
      <w:r w:rsidR="00EF74A8">
        <w:rPr>
          <w:sz w:val="28"/>
          <w:szCs w:val="28"/>
        </w:rPr>
        <w:br/>
      </w:r>
      <w:r w:rsidR="008052B5">
        <w:rPr>
          <w:sz w:val="28"/>
          <w:szCs w:val="28"/>
        </w:rPr>
        <w:t xml:space="preserve">Wir sehen jedes Kind als aktiven Gestalter seiner Entwicklung und Zukunft, mit all seinen Bedürfnissen und Interessen. </w:t>
      </w:r>
    </w:p>
    <w:p w:rsidR="00012EB2" w:rsidRDefault="00012EB2">
      <w:pPr>
        <w:rPr>
          <w:sz w:val="28"/>
          <w:szCs w:val="28"/>
        </w:rPr>
      </w:pPr>
    </w:p>
    <w:p w:rsidR="00EF74A8" w:rsidRDefault="00852551">
      <w:pPr>
        <w:rPr>
          <w:sz w:val="28"/>
          <w:szCs w:val="28"/>
          <w:u w:val="single"/>
        </w:rPr>
      </w:pPr>
      <w:r w:rsidRPr="00852551">
        <w:rPr>
          <w:sz w:val="28"/>
          <w:szCs w:val="28"/>
          <w:u w:val="single"/>
        </w:rPr>
        <w:t>3. Zielsetzungen, Inhalte und Formen der pädagogischen Arbeit in</w:t>
      </w:r>
      <w:r w:rsidR="00327376">
        <w:rPr>
          <w:sz w:val="28"/>
          <w:szCs w:val="28"/>
          <w:u w:val="single"/>
        </w:rPr>
        <w:t xml:space="preserve"> unserem</w:t>
      </w:r>
      <w:r w:rsidRPr="00852551">
        <w:rPr>
          <w:sz w:val="28"/>
          <w:szCs w:val="28"/>
          <w:u w:val="single"/>
        </w:rPr>
        <w:t xml:space="preserve"> Kinder</w:t>
      </w:r>
      <w:r w:rsidR="00327376">
        <w:rPr>
          <w:sz w:val="28"/>
          <w:szCs w:val="28"/>
          <w:u w:val="single"/>
        </w:rPr>
        <w:t>haus</w:t>
      </w:r>
      <w:r w:rsidR="00EF74A8">
        <w:rPr>
          <w:sz w:val="28"/>
          <w:szCs w:val="28"/>
          <w:u w:val="single"/>
        </w:rPr>
        <w:br/>
      </w:r>
      <w:r w:rsidRPr="004C4C33">
        <w:rPr>
          <w:sz w:val="28"/>
          <w:szCs w:val="28"/>
          <w:u w:val="single"/>
        </w:rPr>
        <w:t xml:space="preserve">3.1 Grundprinzipien </w:t>
      </w:r>
      <w:r w:rsidR="00327376">
        <w:rPr>
          <w:sz w:val="28"/>
          <w:szCs w:val="28"/>
          <w:u w:val="single"/>
        </w:rPr>
        <w:t>unserer</w:t>
      </w:r>
      <w:r w:rsidRPr="004C4C33">
        <w:rPr>
          <w:sz w:val="28"/>
          <w:szCs w:val="28"/>
          <w:u w:val="single"/>
        </w:rPr>
        <w:t xml:space="preserve"> pädagogischen Arbeit</w:t>
      </w:r>
      <w:r w:rsidR="004F21F5" w:rsidRPr="004C4C33">
        <w:rPr>
          <w:u w:val="single"/>
        </w:rPr>
        <w:t xml:space="preserve"> </w:t>
      </w:r>
    </w:p>
    <w:p w:rsidR="00852551" w:rsidRPr="00EF74A8" w:rsidRDefault="004F21F5">
      <w:pPr>
        <w:rPr>
          <w:sz w:val="28"/>
          <w:szCs w:val="28"/>
          <w:u w:val="single"/>
        </w:rPr>
      </w:pPr>
      <w:r w:rsidRPr="004F21F5">
        <w:rPr>
          <w:i/>
        </w:rPr>
        <w:t>„Tu erst das Notwendige, dann das Mögliche, und plötzlich schaffst du das Unmögliche.“</w:t>
      </w:r>
    </w:p>
    <w:p w:rsidR="008A5477" w:rsidRPr="008A5477" w:rsidRDefault="00CB3896">
      <w:pPr>
        <w:rPr>
          <w:sz w:val="28"/>
          <w:szCs w:val="28"/>
        </w:rPr>
      </w:pPr>
      <w:r>
        <w:rPr>
          <w:sz w:val="28"/>
          <w:szCs w:val="28"/>
        </w:rPr>
        <w:t>Unsere Bildungs- und Erziehungsarbeit ist die ganzheitliche Förderung und Forderung der Kinder.</w:t>
      </w:r>
      <w:r w:rsidR="008A5477">
        <w:rPr>
          <w:sz w:val="28"/>
          <w:szCs w:val="28"/>
        </w:rPr>
        <w:br/>
      </w:r>
    </w:p>
    <w:p w:rsidR="004F21F5" w:rsidRPr="00247181" w:rsidRDefault="00247181">
      <w:pPr>
        <w:rPr>
          <w:sz w:val="28"/>
          <w:szCs w:val="28"/>
          <w:u w:val="single"/>
        </w:rPr>
      </w:pPr>
      <w:r>
        <w:rPr>
          <w:sz w:val="28"/>
          <w:szCs w:val="28"/>
          <w:u w:val="single"/>
        </w:rPr>
        <w:lastRenderedPageBreak/>
        <w:t xml:space="preserve">3.1.1 Inklusion </w:t>
      </w:r>
      <w:r>
        <w:rPr>
          <w:sz w:val="28"/>
          <w:szCs w:val="28"/>
          <w:u w:val="single"/>
        </w:rPr>
        <w:br/>
      </w:r>
      <w:r w:rsidR="004F21F5" w:rsidRPr="004F21F5">
        <w:rPr>
          <w:i/>
        </w:rPr>
        <w:t>„Gleiches wo möglich, Besonderes wo nötig“</w:t>
      </w:r>
      <w:r w:rsidR="004F21F5">
        <w:rPr>
          <w:sz w:val="28"/>
          <w:szCs w:val="28"/>
        </w:rPr>
        <w:t xml:space="preserve"> </w:t>
      </w:r>
      <w:r w:rsidR="00EF74A8">
        <w:rPr>
          <w:sz w:val="28"/>
          <w:szCs w:val="28"/>
        </w:rPr>
        <w:br/>
      </w:r>
      <w:r w:rsidR="004F21F5">
        <w:rPr>
          <w:sz w:val="28"/>
          <w:szCs w:val="28"/>
        </w:rPr>
        <w:t>(aus Handbuch der Inklusion, Petra Wagner (</w:t>
      </w:r>
      <w:proofErr w:type="spellStart"/>
      <w:r w:rsidR="004F21F5">
        <w:rPr>
          <w:sz w:val="28"/>
          <w:szCs w:val="28"/>
        </w:rPr>
        <w:t>Hrsg</w:t>
      </w:r>
      <w:proofErr w:type="spellEnd"/>
      <w:r w:rsidR="004F21F5">
        <w:rPr>
          <w:sz w:val="28"/>
          <w:szCs w:val="28"/>
        </w:rPr>
        <w:t>))</w:t>
      </w:r>
    </w:p>
    <w:p w:rsidR="00EF74A8" w:rsidRDefault="004F21F5">
      <w:pPr>
        <w:rPr>
          <w:sz w:val="28"/>
          <w:szCs w:val="28"/>
        </w:rPr>
      </w:pPr>
      <w:r>
        <w:rPr>
          <w:sz w:val="28"/>
          <w:szCs w:val="28"/>
        </w:rPr>
        <w:t xml:space="preserve">Inklusion </w:t>
      </w:r>
      <w:r w:rsidR="00A13A8A">
        <w:rPr>
          <w:sz w:val="28"/>
          <w:szCs w:val="28"/>
        </w:rPr>
        <w:t xml:space="preserve">wird </w:t>
      </w:r>
      <w:r>
        <w:rPr>
          <w:sz w:val="28"/>
          <w:szCs w:val="28"/>
        </w:rPr>
        <w:t>als ein Prozess verstanden, bei dem auf die verschiedenen Bedürfnisse aller Menschen</w:t>
      </w:r>
      <w:r w:rsidR="00A13A8A">
        <w:rPr>
          <w:sz w:val="28"/>
          <w:szCs w:val="28"/>
        </w:rPr>
        <w:t xml:space="preserve"> eingegangen wird. Inklusion umfasst u.a. auch das Recht auf Bildung und Partizipation. (SBG 8, § 22) </w:t>
      </w:r>
    </w:p>
    <w:p w:rsidR="00EF74A8" w:rsidRDefault="00A549B4">
      <w:pPr>
        <w:rPr>
          <w:sz w:val="28"/>
          <w:szCs w:val="28"/>
        </w:rPr>
      </w:pPr>
      <w:r>
        <w:rPr>
          <w:sz w:val="28"/>
          <w:szCs w:val="28"/>
        </w:rPr>
        <w:t>Effektive Inklusion kann nur mit Anerkennung von heilpädagogischen Fachkräften umgesetzt werden und ist deshalb eine Wunschvorstellung.</w:t>
      </w:r>
    </w:p>
    <w:p w:rsidR="00EF74A8" w:rsidRDefault="00EF74A8">
      <w:pPr>
        <w:rPr>
          <w:sz w:val="28"/>
          <w:szCs w:val="28"/>
        </w:rPr>
      </w:pPr>
    </w:p>
    <w:p w:rsidR="00734D67" w:rsidRDefault="004F21F5" w:rsidP="00734D67">
      <w:pPr>
        <w:rPr>
          <w:sz w:val="28"/>
          <w:szCs w:val="28"/>
        </w:rPr>
      </w:pPr>
      <w:r w:rsidRPr="004C4C33">
        <w:rPr>
          <w:sz w:val="28"/>
          <w:szCs w:val="28"/>
          <w:u w:val="single"/>
        </w:rPr>
        <w:t>3.1.2</w:t>
      </w:r>
      <w:r w:rsidR="00A57074" w:rsidRPr="004C4C33">
        <w:rPr>
          <w:sz w:val="28"/>
          <w:szCs w:val="28"/>
          <w:u w:val="single"/>
        </w:rPr>
        <w:t xml:space="preserve"> </w:t>
      </w:r>
      <w:r w:rsidR="00B6114B" w:rsidRPr="004C4C33">
        <w:rPr>
          <w:sz w:val="28"/>
          <w:szCs w:val="28"/>
          <w:u w:val="single"/>
        </w:rPr>
        <w:t xml:space="preserve">Demokratieprinzip </w:t>
      </w:r>
      <w:r w:rsidR="00734D67">
        <w:rPr>
          <w:sz w:val="28"/>
          <w:szCs w:val="28"/>
        </w:rPr>
        <w:br/>
      </w:r>
      <w:r w:rsidR="00A57074">
        <w:rPr>
          <w:sz w:val="28"/>
          <w:szCs w:val="28"/>
        </w:rPr>
        <w:t xml:space="preserve">„Das Demokratieprinzip prägt das gesamte Bildungsgeschehen und trägt die Idee von „gelebter </w:t>
      </w:r>
      <w:r w:rsidR="00A549B4">
        <w:rPr>
          <w:sz w:val="28"/>
          <w:szCs w:val="28"/>
        </w:rPr>
        <w:t>Alltagsdemokratie“ in sich.“ (</w:t>
      </w:r>
      <w:r w:rsidR="00A57074">
        <w:rPr>
          <w:sz w:val="28"/>
          <w:szCs w:val="28"/>
        </w:rPr>
        <w:t>BEP</w:t>
      </w:r>
      <w:r w:rsidR="00A549B4">
        <w:rPr>
          <w:sz w:val="28"/>
          <w:szCs w:val="28"/>
        </w:rPr>
        <w:t>, 2.10</w:t>
      </w:r>
      <w:r w:rsidR="00734D67">
        <w:rPr>
          <w:sz w:val="28"/>
          <w:szCs w:val="28"/>
        </w:rPr>
        <w:t>)</w:t>
      </w:r>
      <w:r w:rsidR="00734D67">
        <w:rPr>
          <w:sz w:val="28"/>
          <w:szCs w:val="28"/>
        </w:rPr>
        <w:br/>
      </w:r>
      <w:r w:rsidR="00934CED">
        <w:rPr>
          <w:sz w:val="28"/>
          <w:szCs w:val="28"/>
        </w:rPr>
        <w:t>In unserem Kinderhaus sind alle Personen Partner: Kinder, Eltern, pä</w:t>
      </w:r>
      <w:r w:rsidR="00905306">
        <w:rPr>
          <w:sz w:val="28"/>
          <w:szCs w:val="28"/>
        </w:rPr>
        <w:t>dagogisches Personal, Träger,</w:t>
      </w:r>
      <w:r w:rsidR="00934CED">
        <w:rPr>
          <w:sz w:val="28"/>
          <w:szCs w:val="28"/>
        </w:rPr>
        <w:t xml:space="preserve"> weitere Betei</w:t>
      </w:r>
      <w:r w:rsidR="00A549B4">
        <w:rPr>
          <w:sz w:val="28"/>
          <w:szCs w:val="28"/>
        </w:rPr>
        <w:t xml:space="preserve">ligte und jeder bringt sich mit </w:t>
      </w:r>
      <w:r w:rsidR="00934CED">
        <w:rPr>
          <w:sz w:val="28"/>
          <w:szCs w:val="28"/>
        </w:rPr>
        <w:t>seinen Stä</w:t>
      </w:r>
      <w:r w:rsidR="00734D67">
        <w:rPr>
          <w:sz w:val="28"/>
          <w:szCs w:val="28"/>
        </w:rPr>
        <w:t>rken ein.</w:t>
      </w:r>
    </w:p>
    <w:p w:rsidR="00734D67" w:rsidRDefault="00734D67" w:rsidP="00734D67">
      <w:pPr>
        <w:rPr>
          <w:sz w:val="28"/>
          <w:szCs w:val="28"/>
        </w:rPr>
      </w:pPr>
    </w:p>
    <w:p w:rsidR="00FD7135" w:rsidRDefault="004F21F5">
      <w:pPr>
        <w:rPr>
          <w:sz w:val="28"/>
          <w:szCs w:val="28"/>
        </w:rPr>
      </w:pPr>
      <w:r w:rsidRPr="004C4C33">
        <w:rPr>
          <w:sz w:val="28"/>
          <w:szCs w:val="28"/>
          <w:u w:val="single"/>
        </w:rPr>
        <w:t xml:space="preserve">3.1.3 </w:t>
      </w:r>
      <w:r w:rsidR="00FD7135" w:rsidRPr="004C4C33">
        <w:rPr>
          <w:sz w:val="28"/>
          <w:szCs w:val="28"/>
          <w:u w:val="single"/>
        </w:rPr>
        <w:t>Partizipation</w:t>
      </w:r>
      <w:r w:rsidR="00A3797F">
        <w:rPr>
          <w:sz w:val="28"/>
          <w:szCs w:val="28"/>
          <w:u w:val="single"/>
        </w:rPr>
        <w:t xml:space="preserve"> (Beteiligung und Beschwerderecht)</w:t>
      </w:r>
      <w:r w:rsidR="00FD7135" w:rsidRPr="004C4C33">
        <w:rPr>
          <w:sz w:val="28"/>
          <w:szCs w:val="28"/>
          <w:u w:val="single"/>
        </w:rPr>
        <w:t xml:space="preserve"> </w:t>
      </w:r>
      <w:r w:rsidR="00734D67">
        <w:rPr>
          <w:sz w:val="28"/>
          <w:szCs w:val="28"/>
        </w:rPr>
        <w:br/>
      </w:r>
      <w:r w:rsidR="00A57074">
        <w:rPr>
          <w:sz w:val="28"/>
          <w:szCs w:val="28"/>
        </w:rPr>
        <w:t>Partizipation</w:t>
      </w:r>
      <w:r w:rsidR="00FD7135">
        <w:rPr>
          <w:sz w:val="28"/>
          <w:szCs w:val="28"/>
        </w:rPr>
        <w:t xml:space="preserve"> als Kernelement der Demokratie bedeutet, dass die Kinder gleich welchen Alters und Entwicklungsstandes das Recht zur Mit- und Selbstbestimmung, Mitgestaltung und Mitwirkung durch Partnerschaft und Dialog haben</w:t>
      </w:r>
      <w:r w:rsidR="00934CED">
        <w:rPr>
          <w:sz w:val="28"/>
          <w:szCs w:val="28"/>
        </w:rPr>
        <w:t>. Dies ist beispielsweise in den Kinderkonferenzen gewährleistet.</w:t>
      </w:r>
    </w:p>
    <w:p w:rsidR="00734D67" w:rsidRDefault="00734D67">
      <w:pPr>
        <w:rPr>
          <w:sz w:val="28"/>
          <w:szCs w:val="28"/>
          <w:u w:val="single"/>
        </w:rPr>
      </w:pPr>
    </w:p>
    <w:p w:rsidR="00726456" w:rsidRPr="00734D67" w:rsidRDefault="004F21F5">
      <w:pPr>
        <w:rPr>
          <w:sz w:val="28"/>
          <w:szCs w:val="28"/>
          <w:u w:val="single"/>
        </w:rPr>
      </w:pPr>
      <w:r w:rsidRPr="004C4C33">
        <w:rPr>
          <w:sz w:val="28"/>
          <w:szCs w:val="28"/>
          <w:u w:val="single"/>
        </w:rPr>
        <w:t xml:space="preserve">3.1.4 </w:t>
      </w:r>
      <w:r w:rsidR="00734D67">
        <w:rPr>
          <w:sz w:val="28"/>
          <w:szCs w:val="28"/>
          <w:u w:val="single"/>
        </w:rPr>
        <w:t xml:space="preserve">Ko-Konstruktion </w:t>
      </w:r>
      <w:r w:rsidR="00734D67">
        <w:rPr>
          <w:sz w:val="28"/>
          <w:szCs w:val="28"/>
          <w:u w:val="single"/>
        </w:rPr>
        <w:br/>
      </w:r>
      <w:proofErr w:type="spellStart"/>
      <w:r w:rsidR="00934CED">
        <w:rPr>
          <w:sz w:val="28"/>
          <w:szCs w:val="28"/>
        </w:rPr>
        <w:t>Ko-Konstruktion</w:t>
      </w:r>
      <w:proofErr w:type="spellEnd"/>
      <w:r w:rsidR="00934CED">
        <w:rPr>
          <w:sz w:val="28"/>
          <w:szCs w:val="28"/>
        </w:rPr>
        <w:t xml:space="preserve"> findet im Zusammenleben</w:t>
      </w:r>
      <w:r w:rsidR="00726456">
        <w:rPr>
          <w:sz w:val="28"/>
          <w:szCs w:val="28"/>
        </w:rPr>
        <w:t xml:space="preserve"> aller Beteiligten statt:</w:t>
      </w:r>
      <w:r w:rsidR="00734D67">
        <w:rPr>
          <w:sz w:val="28"/>
          <w:szCs w:val="28"/>
          <w:u w:val="single"/>
        </w:rPr>
        <w:br/>
      </w:r>
      <w:r w:rsidR="00726456">
        <w:rPr>
          <w:sz w:val="28"/>
          <w:szCs w:val="28"/>
        </w:rPr>
        <w:t>zwischen Kindern und Kindern, zwischen Kindern und Erwachsen.</w:t>
      </w:r>
    </w:p>
    <w:p w:rsidR="00734D67" w:rsidRDefault="00734D67">
      <w:pPr>
        <w:rPr>
          <w:sz w:val="28"/>
          <w:szCs w:val="28"/>
          <w:u w:val="single"/>
        </w:rPr>
      </w:pPr>
    </w:p>
    <w:p w:rsidR="00C42EEA" w:rsidRPr="004C4C33" w:rsidRDefault="0060206E">
      <w:pPr>
        <w:rPr>
          <w:sz w:val="28"/>
          <w:szCs w:val="28"/>
          <w:u w:val="single"/>
        </w:rPr>
      </w:pPr>
      <w:r w:rsidRPr="004C4C33">
        <w:rPr>
          <w:sz w:val="28"/>
          <w:szCs w:val="28"/>
          <w:u w:val="single"/>
        </w:rPr>
        <w:t xml:space="preserve">3.1.5 </w:t>
      </w:r>
      <w:r w:rsidR="00C42EEA" w:rsidRPr="004C4C33">
        <w:rPr>
          <w:sz w:val="28"/>
          <w:szCs w:val="28"/>
          <w:u w:val="single"/>
        </w:rPr>
        <w:t xml:space="preserve">Basiskompetenzen  </w:t>
      </w:r>
      <w:r w:rsidR="00905306" w:rsidRPr="00905306">
        <w:rPr>
          <w:sz w:val="28"/>
          <w:szCs w:val="28"/>
        </w:rPr>
        <w:t>(BEP ab Seite</w:t>
      </w:r>
      <w:r w:rsidR="00905306">
        <w:rPr>
          <w:sz w:val="28"/>
          <w:szCs w:val="28"/>
        </w:rPr>
        <w:t xml:space="preserve"> 54)</w:t>
      </w:r>
    </w:p>
    <w:p w:rsidR="00905306" w:rsidRPr="00734D67" w:rsidRDefault="00905306" w:rsidP="00734D67">
      <w:pPr>
        <w:pStyle w:val="Listenabsatz"/>
        <w:numPr>
          <w:ilvl w:val="0"/>
          <w:numId w:val="14"/>
        </w:numPr>
        <w:ind w:left="0" w:hanging="218"/>
        <w:rPr>
          <w:i/>
          <w:sz w:val="28"/>
          <w:szCs w:val="28"/>
        </w:rPr>
      </w:pPr>
      <w:r w:rsidRPr="00734D67">
        <w:rPr>
          <w:i/>
          <w:sz w:val="28"/>
          <w:szCs w:val="28"/>
        </w:rPr>
        <w:t>Positive Selbstwahrnehmung +</w:t>
      </w:r>
      <w:r w:rsidR="00AA136F" w:rsidRPr="00734D67">
        <w:rPr>
          <w:i/>
          <w:sz w:val="28"/>
          <w:szCs w:val="28"/>
        </w:rPr>
        <w:t xml:space="preserve"> Selbstwertgefühl </w:t>
      </w:r>
    </w:p>
    <w:p w:rsidR="00905306" w:rsidRDefault="00AA136F" w:rsidP="00734D67">
      <w:pPr>
        <w:pStyle w:val="Listenabsatz"/>
        <w:ind w:left="0"/>
        <w:rPr>
          <w:sz w:val="28"/>
          <w:szCs w:val="28"/>
        </w:rPr>
      </w:pPr>
      <w:r w:rsidRPr="00905306">
        <w:rPr>
          <w:sz w:val="28"/>
          <w:szCs w:val="28"/>
        </w:rPr>
        <w:t>(wie bewertet ein Mensch seine Eigenschaften und Fähigkeiten)</w:t>
      </w:r>
    </w:p>
    <w:p w:rsidR="00905306" w:rsidRDefault="00AA136F" w:rsidP="00734D67">
      <w:pPr>
        <w:pStyle w:val="Listenabsatz"/>
        <w:numPr>
          <w:ilvl w:val="0"/>
          <w:numId w:val="14"/>
        </w:numPr>
        <w:ind w:left="0" w:hanging="218"/>
        <w:rPr>
          <w:sz w:val="28"/>
          <w:szCs w:val="28"/>
        </w:rPr>
      </w:pPr>
      <w:r w:rsidRPr="00734D67">
        <w:rPr>
          <w:i/>
          <w:sz w:val="28"/>
          <w:szCs w:val="28"/>
        </w:rPr>
        <w:t>positive Selbstkonzepte</w:t>
      </w:r>
      <w:r w:rsidRPr="00905306">
        <w:rPr>
          <w:sz w:val="28"/>
          <w:szCs w:val="28"/>
        </w:rPr>
        <w:t xml:space="preserve"> (Wissen über sich)</w:t>
      </w:r>
    </w:p>
    <w:p w:rsidR="00905306" w:rsidRDefault="00AA136F" w:rsidP="00734D67">
      <w:pPr>
        <w:pStyle w:val="Listenabsatz"/>
        <w:numPr>
          <w:ilvl w:val="0"/>
          <w:numId w:val="14"/>
        </w:numPr>
        <w:ind w:left="0" w:hanging="218"/>
        <w:rPr>
          <w:sz w:val="28"/>
          <w:szCs w:val="28"/>
        </w:rPr>
      </w:pPr>
      <w:r w:rsidRPr="00734D67">
        <w:rPr>
          <w:i/>
          <w:sz w:val="28"/>
          <w:szCs w:val="28"/>
        </w:rPr>
        <w:lastRenderedPageBreak/>
        <w:t xml:space="preserve">Motivationale Kompetenzen - Autonomieerleben </w:t>
      </w:r>
      <w:r w:rsidR="00905306" w:rsidRPr="00734D67">
        <w:rPr>
          <w:i/>
          <w:sz w:val="28"/>
          <w:szCs w:val="28"/>
        </w:rPr>
        <w:br/>
      </w:r>
      <w:r w:rsidRPr="00905306">
        <w:rPr>
          <w:sz w:val="28"/>
          <w:szCs w:val="28"/>
        </w:rPr>
        <w:t>(Selbstbestimmung was man tut und wie man es tut)</w:t>
      </w:r>
    </w:p>
    <w:p w:rsidR="00905306" w:rsidRDefault="00AA136F" w:rsidP="00734D67">
      <w:pPr>
        <w:pStyle w:val="Listenabsatz"/>
        <w:numPr>
          <w:ilvl w:val="0"/>
          <w:numId w:val="14"/>
        </w:numPr>
        <w:ind w:left="0" w:hanging="218"/>
        <w:rPr>
          <w:sz w:val="28"/>
          <w:szCs w:val="28"/>
        </w:rPr>
      </w:pPr>
      <w:r w:rsidRPr="00734D67">
        <w:rPr>
          <w:i/>
          <w:sz w:val="28"/>
          <w:szCs w:val="28"/>
        </w:rPr>
        <w:t>Kompetenzerleben</w:t>
      </w:r>
      <w:r w:rsidRPr="00905306">
        <w:rPr>
          <w:sz w:val="28"/>
          <w:szCs w:val="28"/>
        </w:rPr>
        <w:t xml:space="preserve"> (Selbsterfahrung etwas zu können)</w:t>
      </w:r>
    </w:p>
    <w:p w:rsidR="00905306" w:rsidRDefault="00AA136F" w:rsidP="00734D67">
      <w:pPr>
        <w:pStyle w:val="Listenabsatz"/>
        <w:numPr>
          <w:ilvl w:val="0"/>
          <w:numId w:val="14"/>
        </w:numPr>
        <w:ind w:left="0" w:hanging="218"/>
        <w:rPr>
          <w:sz w:val="28"/>
          <w:szCs w:val="28"/>
        </w:rPr>
      </w:pPr>
      <w:r w:rsidRPr="00734D67">
        <w:rPr>
          <w:i/>
          <w:sz w:val="28"/>
          <w:szCs w:val="28"/>
        </w:rPr>
        <w:t>Selbstwirksamkeit</w:t>
      </w:r>
      <w:r w:rsidRPr="00905306">
        <w:rPr>
          <w:sz w:val="28"/>
          <w:szCs w:val="28"/>
        </w:rPr>
        <w:t xml:space="preserve"> (Überzeugung </w:t>
      </w:r>
      <w:r w:rsidR="00934CED" w:rsidRPr="00905306">
        <w:rPr>
          <w:sz w:val="28"/>
          <w:szCs w:val="28"/>
        </w:rPr>
        <w:t>schwierige Aufgaben und</w:t>
      </w:r>
      <w:r w:rsidRPr="00905306">
        <w:rPr>
          <w:sz w:val="28"/>
          <w:szCs w:val="28"/>
        </w:rPr>
        <w:t xml:space="preserve"> Lebensprobleme auf Grund eigener Kompetenzen </w:t>
      </w:r>
      <w:r w:rsidR="00934CED" w:rsidRPr="00905306">
        <w:rPr>
          <w:sz w:val="28"/>
          <w:szCs w:val="28"/>
        </w:rPr>
        <w:t xml:space="preserve">bewältigen </w:t>
      </w:r>
      <w:r w:rsidRPr="00905306">
        <w:rPr>
          <w:sz w:val="28"/>
          <w:szCs w:val="28"/>
        </w:rPr>
        <w:t>zu können)</w:t>
      </w:r>
    </w:p>
    <w:p w:rsidR="00905306" w:rsidRDefault="00AA136F" w:rsidP="00734D67">
      <w:pPr>
        <w:pStyle w:val="Listenabsatz"/>
        <w:numPr>
          <w:ilvl w:val="0"/>
          <w:numId w:val="14"/>
        </w:numPr>
        <w:ind w:left="0" w:hanging="218"/>
        <w:rPr>
          <w:sz w:val="28"/>
          <w:szCs w:val="28"/>
        </w:rPr>
      </w:pPr>
      <w:r w:rsidRPr="00734D67">
        <w:rPr>
          <w:i/>
          <w:sz w:val="28"/>
          <w:szCs w:val="28"/>
        </w:rPr>
        <w:t>Selbstregulation</w:t>
      </w:r>
      <w:r w:rsidRPr="00905306">
        <w:rPr>
          <w:sz w:val="28"/>
          <w:szCs w:val="28"/>
        </w:rPr>
        <w:t xml:space="preserve"> (eigenes Verhalten selbst beobachten und bewerten,</w:t>
      </w:r>
    </w:p>
    <w:p w:rsidR="00905306" w:rsidRDefault="00AA136F" w:rsidP="00734D67">
      <w:pPr>
        <w:pStyle w:val="Listenabsatz"/>
        <w:numPr>
          <w:ilvl w:val="0"/>
          <w:numId w:val="14"/>
        </w:numPr>
        <w:ind w:left="0" w:hanging="218"/>
        <w:rPr>
          <w:sz w:val="28"/>
          <w:szCs w:val="28"/>
        </w:rPr>
      </w:pPr>
      <w:r w:rsidRPr="00734D67">
        <w:rPr>
          <w:i/>
          <w:sz w:val="28"/>
          <w:szCs w:val="28"/>
        </w:rPr>
        <w:t>Kognitive Kompetenzen – differenzierte Wahrnehmung</w:t>
      </w:r>
      <w:r w:rsidR="00905306">
        <w:rPr>
          <w:sz w:val="28"/>
          <w:szCs w:val="28"/>
        </w:rPr>
        <w:br/>
      </w:r>
      <w:r w:rsidR="00294CB7" w:rsidRPr="00905306">
        <w:rPr>
          <w:sz w:val="28"/>
          <w:szCs w:val="28"/>
        </w:rPr>
        <w:t>(die Wahr</w:t>
      </w:r>
      <w:r w:rsidRPr="00905306">
        <w:rPr>
          <w:sz w:val="28"/>
          <w:szCs w:val="28"/>
        </w:rPr>
        <w:t>nehmung</w:t>
      </w:r>
      <w:r w:rsidR="00294CB7" w:rsidRPr="00905306">
        <w:rPr>
          <w:sz w:val="28"/>
          <w:szCs w:val="28"/>
        </w:rPr>
        <w:t xml:space="preserve"> durch sehen – hören – tasten – s</w:t>
      </w:r>
      <w:r w:rsidR="00934CED" w:rsidRPr="00905306">
        <w:rPr>
          <w:sz w:val="28"/>
          <w:szCs w:val="28"/>
        </w:rPr>
        <w:t xml:space="preserve">chmecken – riechen – fühlen </w:t>
      </w:r>
      <w:r w:rsidRPr="00905306">
        <w:rPr>
          <w:sz w:val="28"/>
          <w:szCs w:val="28"/>
        </w:rPr>
        <w:t>ist grundlegend für</w:t>
      </w:r>
      <w:r w:rsidR="00294CB7" w:rsidRPr="00905306">
        <w:rPr>
          <w:sz w:val="28"/>
          <w:szCs w:val="28"/>
        </w:rPr>
        <w:t xml:space="preserve"> Erkennungs-, Gedächtnis- und Denkprozesse)                                     </w:t>
      </w:r>
    </w:p>
    <w:p w:rsidR="00905306" w:rsidRPr="00734D67" w:rsidRDefault="00AA136F" w:rsidP="00734D67">
      <w:pPr>
        <w:pStyle w:val="Listenabsatz"/>
        <w:numPr>
          <w:ilvl w:val="0"/>
          <w:numId w:val="14"/>
        </w:numPr>
        <w:ind w:left="0" w:hanging="218"/>
        <w:rPr>
          <w:i/>
          <w:sz w:val="28"/>
          <w:szCs w:val="28"/>
        </w:rPr>
      </w:pPr>
      <w:r w:rsidRPr="00734D67">
        <w:rPr>
          <w:i/>
          <w:sz w:val="28"/>
          <w:szCs w:val="28"/>
        </w:rPr>
        <w:t>Denkfähigkeit</w:t>
      </w:r>
    </w:p>
    <w:p w:rsidR="00905306" w:rsidRPr="00734D67" w:rsidRDefault="00AA136F" w:rsidP="00734D67">
      <w:pPr>
        <w:pStyle w:val="Listenabsatz"/>
        <w:numPr>
          <w:ilvl w:val="0"/>
          <w:numId w:val="14"/>
        </w:numPr>
        <w:ind w:left="0" w:hanging="218"/>
        <w:rPr>
          <w:i/>
          <w:sz w:val="28"/>
          <w:szCs w:val="28"/>
        </w:rPr>
      </w:pPr>
      <w:r w:rsidRPr="00734D67">
        <w:rPr>
          <w:i/>
          <w:sz w:val="28"/>
          <w:szCs w:val="28"/>
        </w:rPr>
        <w:t>Gedächtnis</w:t>
      </w:r>
    </w:p>
    <w:p w:rsidR="00905306" w:rsidRPr="00734D67" w:rsidRDefault="00AA136F" w:rsidP="00734D67">
      <w:pPr>
        <w:pStyle w:val="Listenabsatz"/>
        <w:numPr>
          <w:ilvl w:val="0"/>
          <w:numId w:val="14"/>
        </w:numPr>
        <w:ind w:left="0" w:hanging="218"/>
        <w:rPr>
          <w:i/>
          <w:sz w:val="28"/>
          <w:szCs w:val="28"/>
        </w:rPr>
      </w:pPr>
      <w:r w:rsidRPr="00734D67">
        <w:rPr>
          <w:i/>
          <w:sz w:val="28"/>
          <w:szCs w:val="28"/>
        </w:rPr>
        <w:t>Problemlösefähigkeit</w:t>
      </w:r>
    </w:p>
    <w:p w:rsidR="00905306" w:rsidRPr="00734D67" w:rsidRDefault="00AA136F" w:rsidP="00734D67">
      <w:pPr>
        <w:pStyle w:val="Listenabsatz"/>
        <w:numPr>
          <w:ilvl w:val="0"/>
          <w:numId w:val="14"/>
        </w:numPr>
        <w:ind w:left="0" w:hanging="218"/>
        <w:rPr>
          <w:i/>
          <w:sz w:val="28"/>
          <w:szCs w:val="28"/>
        </w:rPr>
      </w:pPr>
      <w:r w:rsidRPr="00734D67">
        <w:rPr>
          <w:i/>
          <w:sz w:val="28"/>
          <w:szCs w:val="28"/>
        </w:rPr>
        <w:t>Phantasie und Kreativität</w:t>
      </w:r>
    </w:p>
    <w:p w:rsidR="00905306" w:rsidRDefault="00AA136F" w:rsidP="00734D67">
      <w:pPr>
        <w:pStyle w:val="Listenabsatz"/>
        <w:numPr>
          <w:ilvl w:val="0"/>
          <w:numId w:val="14"/>
        </w:numPr>
        <w:ind w:left="0" w:hanging="218"/>
        <w:rPr>
          <w:sz w:val="28"/>
          <w:szCs w:val="28"/>
        </w:rPr>
      </w:pPr>
      <w:r w:rsidRPr="00734D67">
        <w:rPr>
          <w:i/>
          <w:sz w:val="28"/>
          <w:szCs w:val="28"/>
        </w:rPr>
        <w:t>Physische Komp</w:t>
      </w:r>
      <w:r w:rsidR="00294CB7" w:rsidRPr="00734D67">
        <w:rPr>
          <w:i/>
          <w:sz w:val="28"/>
          <w:szCs w:val="28"/>
        </w:rPr>
        <w:t xml:space="preserve">etenzen </w:t>
      </w:r>
      <w:r w:rsidR="00294CB7" w:rsidRPr="00905306">
        <w:rPr>
          <w:sz w:val="28"/>
          <w:szCs w:val="28"/>
        </w:rPr>
        <w:t xml:space="preserve">(Übernahme von Verantwortung für </w:t>
      </w:r>
      <w:r w:rsidRPr="00905306">
        <w:rPr>
          <w:sz w:val="28"/>
          <w:szCs w:val="28"/>
        </w:rPr>
        <w:t>Gesu</w:t>
      </w:r>
      <w:r w:rsidR="00294CB7" w:rsidRPr="00905306">
        <w:rPr>
          <w:sz w:val="28"/>
          <w:szCs w:val="28"/>
        </w:rPr>
        <w:t>ndheit und körperliches Wohlbe</w:t>
      </w:r>
      <w:r w:rsidRPr="00905306">
        <w:rPr>
          <w:sz w:val="28"/>
          <w:szCs w:val="28"/>
        </w:rPr>
        <w:t>finden</w:t>
      </w:r>
      <w:r w:rsidR="00934CED" w:rsidRPr="00905306">
        <w:rPr>
          <w:sz w:val="28"/>
          <w:szCs w:val="28"/>
        </w:rPr>
        <w:t>)</w:t>
      </w:r>
    </w:p>
    <w:p w:rsidR="00905306" w:rsidRPr="00734D67" w:rsidRDefault="00AA136F" w:rsidP="00734D67">
      <w:pPr>
        <w:pStyle w:val="Listenabsatz"/>
        <w:numPr>
          <w:ilvl w:val="0"/>
          <w:numId w:val="14"/>
        </w:numPr>
        <w:ind w:left="0" w:hanging="218"/>
        <w:rPr>
          <w:i/>
          <w:sz w:val="28"/>
          <w:szCs w:val="28"/>
        </w:rPr>
      </w:pPr>
      <w:r w:rsidRPr="00734D67">
        <w:rPr>
          <w:i/>
          <w:sz w:val="28"/>
          <w:szCs w:val="28"/>
        </w:rPr>
        <w:t>gr</w:t>
      </w:r>
      <w:r w:rsidR="00294CB7" w:rsidRPr="00734D67">
        <w:rPr>
          <w:i/>
          <w:sz w:val="28"/>
          <w:szCs w:val="28"/>
        </w:rPr>
        <w:t xml:space="preserve">obmotorische und feinmotorische </w:t>
      </w:r>
      <w:r w:rsidRPr="00734D67">
        <w:rPr>
          <w:i/>
          <w:sz w:val="28"/>
          <w:szCs w:val="28"/>
        </w:rPr>
        <w:t>Kompetenzen</w:t>
      </w:r>
    </w:p>
    <w:p w:rsidR="00905306" w:rsidRPr="00734D67" w:rsidRDefault="00AA136F" w:rsidP="00734D67">
      <w:pPr>
        <w:pStyle w:val="Listenabsatz"/>
        <w:numPr>
          <w:ilvl w:val="0"/>
          <w:numId w:val="14"/>
        </w:numPr>
        <w:ind w:left="0" w:hanging="218"/>
        <w:rPr>
          <w:i/>
          <w:sz w:val="28"/>
          <w:szCs w:val="28"/>
        </w:rPr>
      </w:pPr>
      <w:r w:rsidRPr="00734D67">
        <w:rPr>
          <w:i/>
          <w:sz w:val="28"/>
          <w:szCs w:val="28"/>
        </w:rPr>
        <w:t>Fähigkeit zur Regulierung von körperlicher Anspannung</w:t>
      </w:r>
    </w:p>
    <w:p w:rsidR="00905306" w:rsidRDefault="00294CB7" w:rsidP="00734D67">
      <w:pPr>
        <w:pStyle w:val="Listenabsatz"/>
        <w:numPr>
          <w:ilvl w:val="0"/>
          <w:numId w:val="14"/>
        </w:numPr>
        <w:ind w:left="0" w:hanging="218"/>
        <w:rPr>
          <w:sz w:val="28"/>
          <w:szCs w:val="28"/>
        </w:rPr>
      </w:pPr>
      <w:r w:rsidRPr="00734D67">
        <w:rPr>
          <w:i/>
          <w:sz w:val="28"/>
          <w:szCs w:val="28"/>
        </w:rPr>
        <w:t>Soziale Kompetenzen</w:t>
      </w:r>
      <w:r w:rsidRPr="00905306">
        <w:rPr>
          <w:sz w:val="28"/>
          <w:szCs w:val="28"/>
        </w:rPr>
        <w:t xml:space="preserve"> </w:t>
      </w:r>
      <w:r w:rsidR="00734D67">
        <w:rPr>
          <w:sz w:val="28"/>
          <w:szCs w:val="28"/>
        </w:rPr>
        <w:br/>
      </w:r>
      <w:r w:rsidRPr="00905306">
        <w:rPr>
          <w:sz w:val="28"/>
          <w:szCs w:val="28"/>
        </w:rPr>
        <w:t>(</w:t>
      </w:r>
      <w:r w:rsidR="00AA136F" w:rsidRPr="00905306">
        <w:rPr>
          <w:sz w:val="28"/>
          <w:szCs w:val="28"/>
        </w:rPr>
        <w:t>gute</w:t>
      </w:r>
      <w:r w:rsidRPr="00905306">
        <w:rPr>
          <w:sz w:val="28"/>
          <w:szCs w:val="28"/>
        </w:rPr>
        <w:t xml:space="preserve"> Beziehungen zu Erwachsenen und </w:t>
      </w:r>
      <w:r w:rsidR="00AA136F" w:rsidRPr="00905306">
        <w:rPr>
          <w:sz w:val="28"/>
          <w:szCs w:val="28"/>
        </w:rPr>
        <w:t>Kindern</w:t>
      </w:r>
      <w:r w:rsidR="00934CED" w:rsidRPr="00905306">
        <w:rPr>
          <w:sz w:val="28"/>
          <w:szCs w:val="28"/>
        </w:rPr>
        <w:t xml:space="preserve">, </w:t>
      </w:r>
      <w:r w:rsidRPr="00905306">
        <w:rPr>
          <w:sz w:val="28"/>
          <w:szCs w:val="28"/>
        </w:rPr>
        <w:t xml:space="preserve">Beziehungen mit Sympathie und </w:t>
      </w:r>
      <w:r w:rsidR="00AA136F" w:rsidRPr="00905306">
        <w:rPr>
          <w:sz w:val="28"/>
          <w:szCs w:val="28"/>
        </w:rPr>
        <w:t>geg</w:t>
      </w:r>
      <w:r w:rsidR="00934CED" w:rsidRPr="00905306">
        <w:rPr>
          <w:sz w:val="28"/>
          <w:szCs w:val="28"/>
        </w:rPr>
        <w:t>enseitigem Respekt aufbauen und kennzeichnen)</w:t>
      </w:r>
    </w:p>
    <w:p w:rsidR="00905306" w:rsidRDefault="00AA136F" w:rsidP="00734D67">
      <w:pPr>
        <w:pStyle w:val="Listenabsatz"/>
        <w:numPr>
          <w:ilvl w:val="0"/>
          <w:numId w:val="14"/>
        </w:numPr>
        <w:ind w:left="0" w:hanging="218"/>
        <w:rPr>
          <w:sz w:val="28"/>
          <w:szCs w:val="28"/>
        </w:rPr>
      </w:pPr>
      <w:r w:rsidRPr="00734D67">
        <w:rPr>
          <w:i/>
          <w:sz w:val="28"/>
          <w:szCs w:val="28"/>
        </w:rPr>
        <w:t>Emp</w:t>
      </w:r>
      <w:r w:rsidR="00294CB7" w:rsidRPr="00734D67">
        <w:rPr>
          <w:i/>
          <w:sz w:val="28"/>
          <w:szCs w:val="28"/>
        </w:rPr>
        <w:t>athie und Perspektivenübernahme</w:t>
      </w:r>
      <w:r w:rsidR="00294CB7" w:rsidRPr="00905306">
        <w:rPr>
          <w:sz w:val="28"/>
          <w:szCs w:val="28"/>
        </w:rPr>
        <w:t xml:space="preserve"> </w:t>
      </w:r>
      <w:r w:rsidR="00734D67">
        <w:rPr>
          <w:sz w:val="28"/>
          <w:szCs w:val="28"/>
        </w:rPr>
        <w:br/>
      </w:r>
      <w:r w:rsidRPr="00905306">
        <w:rPr>
          <w:sz w:val="28"/>
          <w:szCs w:val="28"/>
        </w:rPr>
        <w:t>(die Fähigkeit zu entwickel</w:t>
      </w:r>
      <w:r w:rsidR="00294CB7" w:rsidRPr="00905306">
        <w:rPr>
          <w:sz w:val="28"/>
          <w:szCs w:val="28"/>
        </w:rPr>
        <w:t xml:space="preserve">n, sich in andere </w:t>
      </w:r>
      <w:r w:rsidRPr="00905306">
        <w:rPr>
          <w:sz w:val="28"/>
          <w:szCs w:val="28"/>
        </w:rPr>
        <w:t xml:space="preserve">Personen hineinzuversetzen, sich </w:t>
      </w:r>
      <w:r w:rsidR="00294CB7" w:rsidRPr="00905306">
        <w:rPr>
          <w:sz w:val="28"/>
          <w:szCs w:val="28"/>
        </w:rPr>
        <w:t xml:space="preserve">ein Bild </w:t>
      </w:r>
      <w:r w:rsidRPr="00905306">
        <w:rPr>
          <w:sz w:val="28"/>
          <w:szCs w:val="28"/>
        </w:rPr>
        <w:t>von ihren Motiven und Gefüh</w:t>
      </w:r>
      <w:r w:rsidR="00294CB7" w:rsidRPr="00905306">
        <w:rPr>
          <w:sz w:val="28"/>
          <w:szCs w:val="28"/>
        </w:rPr>
        <w:t xml:space="preserve">len zu machen </w:t>
      </w:r>
      <w:r w:rsidRPr="00905306">
        <w:rPr>
          <w:sz w:val="28"/>
          <w:szCs w:val="28"/>
        </w:rPr>
        <w:t>und ihr Handeln zu versteh</w:t>
      </w:r>
      <w:r w:rsidR="00294CB7" w:rsidRPr="00905306">
        <w:rPr>
          <w:sz w:val="28"/>
          <w:szCs w:val="28"/>
        </w:rPr>
        <w:t xml:space="preserve">en, sowie ihre </w:t>
      </w:r>
      <w:r w:rsidRPr="00905306">
        <w:rPr>
          <w:sz w:val="28"/>
          <w:szCs w:val="28"/>
        </w:rPr>
        <w:t>Gefühle im Gespräc</w:t>
      </w:r>
      <w:r w:rsidR="00294CB7" w:rsidRPr="00905306">
        <w:rPr>
          <w:sz w:val="28"/>
          <w:szCs w:val="28"/>
        </w:rPr>
        <w:t xml:space="preserve">h mit ihrem Gegenüber </w:t>
      </w:r>
      <w:r w:rsidRPr="00905306">
        <w:rPr>
          <w:sz w:val="28"/>
          <w:szCs w:val="28"/>
        </w:rPr>
        <w:t xml:space="preserve">zu überprüfen)                                                                                                                                                                                                                                                                                                                                      </w:t>
      </w:r>
    </w:p>
    <w:p w:rsidR="00905306" w:rsidRPr="00734D67" w:rsidRDefault="00AA136F" w:rsidP="00734D67">
      <w:pPr>
        <w:pStyle w:val="Listenabsatz"/>
        <w:numPr>
          <w:ilvl w:val="0"/>
          <w:numId w:val="14"/>
        </w:numPr>
        <w:ind w:left="0" w:hanging="218"/>
        <w:rPr>
          <w:sz w:val="28"/>
          <w:szCs w:val="28"/>
        </w:rPr>
      </w:pPr>
      <w:r w:rsidRPr="00734D67">
        <w:rPr>
          <w:i/>
          <w:sz w:val="28"/>
          <w:szCs w:val="28"/>
        </w:rPr>
        <w:t>Kommunikationsfä</w:t>
      </w:r>
      <w:r w:rsidR="00294CB7" w:rsidRPr="00734D67">
        <w:rPr>
          <w:i/>
          <w:sz w:val="28"/>
          <w:szCs w:val="28"/>
        </w:rPr>
        <w:t>higkeit</w:t>
      </w:r>
      <w:r w:rsidR="00294CB7" w:rsidRPr="00905306">
        <w:rPr>
          <w:sz w:val="28"/>
          <w:szCs w:val="28"/>
        </w:rPr>
        <w:t xml:space="preserve"> </w:t>
      </w:r>
      <w:r w:rsidR="00734D67">
        <w:rPr>
          <w:sz w:val="28"/>
          <w:szCs w:val="28"/>
        </w:rPr>
        <w:br/>
      </w:r>
      <w:r w:rsidR="00294CB7" w:rsidRPr="00905306">
        <w:rPr>
          <w:sz w:val="28"/>
          <w:szCs w:val="28"/>
        </w:rPr>
        <w:t xml:space="preserve">(sich </w:t>
      </w:r>
      <w:r w:rsidRPr="00905306">
        <w:rPr>
          <w:sz w:val="28"/>
          <w:szCs w:val="28"/>
        </w:rPr>
        <w:t>angemessen auszudrücken, angemessene</w:t>
      </w:r>
      <w:r w:rsidR="00734D67">
        <w:rPr>
          <w:sz w:val="28"/>
          <w:szCs w:val="28"/>
        </w:rPr>
        <w:t xml:space="preserve"> </w:t>
      </w:r>
      <w:r w:rsidRPr="00734D67">
        <w:rPr>
          <w:sz w:val="28"/>
          <w:szCs w:val="28"/>
        </w:rPr>
        <w:t>Gestik u</w:t>
      </w:r>
      <w:r w:rsidR="00294CB7" w:rsidRPr="00734D67">
        <w:rPr>
          <w:sz w:val="28"/>
          <w:szCs w:val="28"/>
        </w:rPr>
        <w:t xml:space="preserve">nd Mimik zu verwenden, andere </w:t>
      </w:r>
      <w:r w:rsidRPr="00734D67">
        <w:rPr>
          <w:sz w:val="28"/>
          <w:szCs w:val="28"/>
        </w:rPr>
        <w:t>ausreden zu lassen, ih</w:t>
      </w:r>
      <w:r w:rsidR="00294CB7" w:rsidRPr="00734D67">
        <w:rPr>
          <w:sz w:val="28"/>
          <w:szCs w:val="28"/>
        </w:rPr>
        <w:t xml:space="preserve">nen zuzuhören, und </w:t>
      </w:r>
      <w:r w:rsidRPr="00734D67">
        <w:rPr>
          <w:sz w:val="28"/>
          <w:szCs w:val="28"/>
        </w:rPr>
        <w:t>bei Unklarheiten nachzufragen)</w:t>
      </w:r>
    </w:p>
    <w:p w:rsidR="00905306" w:rsidRDefault="00AA136F" w:rsidP="00734D67">
      <w:pPr>
        <w:pStyle w:val="Listenabsatz"/>
        <w:numPr>
          <w:ilvl w:val="0"/>
          <w:numId w:val="14"/>
        </w:numPr>
        <w:ind w:left="0" w:hanging="218"/>
        <w:rPr>
          <w:sz w:val="28"/>
          <w:szCs w:val="28"/>
        </w:rPr>
      </w:pPr>
      <w:r w:rsidRPr="00734D67">
        <w:rPr>
          <w:i/>
          <w:sz w:val="28"/>
          <w:szCs w:val="28"/>
        </w:rPr>
        <w:t>Kooperationsfähigkeit</w:t>
      </w:r>
      <w:r w:rsidRPr="00905306">
        <w:rPr>
          <w:sz w:val="28"/>
          <w:szCs w:val="28"/>
        </w:rPr>
        <w:t xml:space="preserve"> (bei gemeinsamen Aktivitäten zusammen zu arbeiten)</w:t>
      </w:r>
    </w:p>
    <w:p w:rsidR="00734D67" w:rsidRDefault="00AA136F" w:rsidP="00734D67">
      <w:pPr>
        <w:pStyle w:val="Listenabsatz"/>
        <w:numPr>
          <w:ilvl w:val="0"/>
          <w:numId w:val="14"/>
        </w:numPr>
        <w:ind w:left="0" w:hanging="218"/>
        <w:rPr>
          <w:sz w:val="28"/>
          <w:szCs w:val="28"/>
        </w:rPr>
      </w:pPr>
      <w:r w:rsidRPr="00734D67">
        <w:rPr>
          <w:i/>
          <w:sz w:val="28"/>
          <w:szCs w:val="28"/>
        </w:rPr>
        <w:t xml:space="preserve">Konfliktmanagement </w:t>
      </w:r>
      <w:r w:rsidRPr="00905306">
        <w:rPr>
          <w:sz w:val="28"/>
          <w:szCs w:val="28"/>
        </w:rPr>
        <w:t>(erlernen von Konfliktlösetechniken)</w:t>
      </w:r>
    </w:p>
    <w:p w:rsidR="00734D67" w:rsidRDefault="00294CB7" w:rsidP="00734D67">
      <w:pPr>
        <w:pStyle w:val="Listenabsatz"/>
        <w:numPr>
          <w:ilvl w:val="0"/>
          <w:numId w:val="14"/>
        </w:numPr>
        <w:ind w:left="0" w:hanging="218"/>
        <w:rPr>
          <w:sz w:val="28"/>
          <w:szCs w:val="28"/>
        </w:rPr>
      </w:pPr>
      <w:r w:rsidRPr="00734D67">
        <w:rPr>
          <w:i/>
          <w:sz w:val="28"/>
          <w:szCs w:val="28"/>
        </w:rPr>
        <w:t xml:space="preserve">Entwicklung von Werten </w:t>
      </w:r>
      <w:r w:rsidR="00734D67">
        <w:rPr>
          <w:i/>
          <w:sz w:val="28"/>
          <w:szCs w:val="28"/>
        </w:rPr>
        <w:t xml:space="preserve">und Orientierungskompetenz </w:t>
      </w:r>
      <w:r w:rsidR="00734D67">
        <w:rPr>
          <w:i/>
          <w:sz w:val="28"/>
          <w:szCs w:val="28"/>
        </w:rPr>
        <w:br/>
      </w:r>
      <w:r w:rsidR="00AD2E48">
        <w:rPr>
          <w:sz w:val="28"/>
          <w:szCs w:val="28"/>
        </w:rPr>
        <w:t>(erleben von christ</w:t>
      </w:r>
      <w:r w:rsidRPr="00734D67">
        <w:rPr>
          <w:sz w:val="28"/>
          <w:szCs w:val="28"/>
        </w:rPr>
        <w:t>lichen und anderen verfassungs</w:t>
      </w:r>
      <w:r w:rsidR="00AA136F" w:rsidRPr="00734D67">
        <w:rPr>
          <w:sz w:val="28"/>
          <w:szCs w:val="28"/>
        </w:rPr>
        <w:t>k</w:t>
      </w:r>
      <w:r w:rsidRPr="00734D67">
        <w:rPr>
          <w:sz w:val="28"/>
          <w:szCs w:val="28"/>
        </w:rPr>
        <w:t>onformen Werten, sich mit ihnen auseinander zu setzen und die Bedeutung dieser Werte für das eigene Verhalten</w:t>
      </w:r>
      <w:r w:rsidR="00DA2B30" w:rsidRPr="00734D67">
        <w:rPr>
          <w:sz w:val="28"/>
          <w:szCs w:val="28"/>
        </w:rPr>
        <w:t xml:space="preserve"> zu erfahren</w:t>
      </w:r>
      <w:r w:rsidRPr="00734D67">
        <w:rPr>
          <w:sz w:val="28"/>
          <w:szCs w:val="28"/>
        </w:rPr>
        <w:t xml:space="preserve">)   </w:t>
      </w:r>
    </w:p>
    <w:p w:rsidR="00734D67" w:rsidRDefault="00AA136F" w:rsidP="00734D67">
      <w:pPr>
        <w:pStyle w:val="Listenabsatz"/>
        <w:numPr>
          <w:ilvl w:val="0"/>
          <w:numId w:val="14"/>
        </w:numPr>
        <w:ind w:left="0" w:hanging="218"/>
        <w:rPr>
          <w:sz w:val="28"/>
          <w:szCs w:val="28"/>
        </w:rPr>
      </w:pPr>
      <w:r w:rsidRPr="00734D67">
        <w:rPr>
          <w:i/>
          <w:sz w:val="28"/>
          <w:szCs w:val="28"/>
        </w:rPr>
        <w:lastRenderedPageBreak/>
        <w:t>M</w:t>
      </w:r>
      <w:r w:rsidR="00294CB7" w:rsidRPr="00734D67">
        <w:rPr>
          <w:i/>
          <w:sz w:val="28"/>
          <w:szCs w:val="28"/>
        </w:rPr>
        <w:t xml:space="preserve">oralische Urteilbildung </w:t>
      </w:r>
      <w:r w:rsidR="00294CB7" w:rsidRPr="00734D67">
        <w:rPr>
          <w:sz w:val="28"/>
          <w:szCs w:val="28"/>
        </w:rPr>
        <w:t xml:space="preserve">(in der </w:t>
      </w:r>
      <w:r w:rsidRPr="00734D67">
        <w:rPr>
          <w:sz w:val="28"/>
          <w:szCs w:val="28"/>
        </w:rPr>
        <w:t>Auseinandersetzung e</w:t>
      </w:r>
      <w:r w:rsidR="00294CB7" w:rsidRPr="00734D67">
        <w:rPr>
          <w:sz w:val="28"/>
          <w:szCs w:val="28"/>
        </w:rPr>
        <w:t xml:space="preserve">thische Streitfragen zu erkennen, zu </w:t>
      </w:r>
      <w:r w:rsidRPr="00734D67">
        <w:rPr>
          <w:sz w:val="28"/>
          <w:szCs w:val="28"/>
        </w:rPr>
        <w:t>re</w:t>
      </w:r>
      <w:r w:rsidR="00294CB7" w:rsidRPr="00734D67">
        <w:rPr>
          <w:sz w:val="28"/>
          <w:szCs w:val="28"/>
        </w:rPr>
        <w:t xml:space="preserve">flektieren und dazu Stellung zu </w:t>
      </w:r>
      <w:r w:rsidRPr="00734D67">
        <w:rPr>
          <w:sz w:val="28"/>
          <w:szCs w:val="28"/>
        </w:rPr>
        <w:t xml:space="preserve">beziehen)  </w:t>
      </w:r>
    </w:p>
    <w:p w:rsidR="00734D67" w:rsidRDefault="00734D67" w:rsidP="00734D67">
      <w:pPr>
        <w:pStyle w:val="Listenabsatz"/>
        <w:numPr>
          <w:ilvl w:val="0"/>
          <w:numId w:val="14"/>
        </w:numPr>
        <w:ind w:left="0" w:hanging="218"/>
        <w:rPr>
          <w:sz w:val="28"/>
          <w:szCs w:val="28"/>
        </w:rPr>
      </w:pPr>
      <w:r w:rsidRPr="00734D67">
        <w:rPr>
          <w:i/>
          <w:sz w:val="28"/>
          <w:szCs w:val="28"/>
        </w:rPr>
        <w:t>Un</w:t>
      </w:r>
      <w:r w:rsidR="00294CB7" w:rsidRPr="00734D67">
        <w:rPr>
          <w:i/>
          <w:sz w:val="28"/>
          <w:szCs w:val="28"/>
        </w:rPr>
        <w:t xml:space="preserve">voreingenommenheit </w:t>
      </w:r>
      <w:r w:rsidR="00294CB7" w:rsidRPr="00734D67">
        <w:rPr>
          <w:sz w:val="28"/>
          <w:szCs w:val="28"/>
        </w:rPr>
        <w:t xml:space="preserve">  (anderen </w:t>
      </w:r>
      <w:r w:rsidR="00AA136F" w:rsidRPr="00734D67">
        <w:rPr>
          <w:sz w:val="28"/>
          <w:szCs w:val="28"/>
        </w:rPr>
        <w:t>W</w:t>
      </w:r>
      <w:r w:rsidR="00294CB7" w:rsidRPr="00734D67">
        <w:rPr>
          <w:sz w:val="28"/>
          <w:szCs w:val="28"/>
        </w:rPr>
        <w:t>erten, Einstellungen und Sitten gegenüber unvoreingenommen zu sein)</w:t>
      </w:r>
    </w:p>
    <w:p w:rsidR="00734D67" w:rsidRDefault="007F3D3D" w:rsidP="00734D67">
      <w:pPr>
        <w:pStyle w:val="Listenabsatz"/>
        <w:numPr>
          <w:ilvl w:val="0"/>
          <w:numId w:val="14"/>
        </w:numPr>
        <w:ind w:left="0" w:hanging="218"/>
        <w:rPr>
          <w:sz w:val="28"/>
          <w:szCs w:val="28"/>
        </w:rPr>
      </w:pPr>
      <w:r w:rsidRPr="00734D67">
        <w:rPr>
          <w:i/>
          <w:sz w:val="28"/>
          <w:szCs w:val="28"/>
        </w:rPr>
        <w:t>Sensibilität für Achtung und</w:t>
      </w:r>
      <w:r w:rsidR="00DA2B30" w:rsidRPr="00734D67">
        <w:rPr>
          <w:i/>
          <w:sz w:val="28"/>
          <w:szCs w:val="28"/>
        </w:rPr>
        <w:t xml:space="preserve"> Andersartigkeit und Anderssein </w:t>
      </w:r>
      <w:r w:rsidR="00734D67" w:rsidRPr="00734D67">
        <w:rPr>
          <w:i/>
          <w:sz w:val="28"/>
          <w:szCs w:val="28"/>
        </w:rPr>
        <w:br/>
      </w:r>
      <w:r w:rsidR="00AA136F" w:rsidRPr="00734D67">
        <w:rPr>
          <w:sz w:val="28"/>
          <w:szCs w:val="28"/>
        </w:rPr>
        <w:t>(jed</w:t>
      </w:r>
      <w:r w:rsidRPr="00734D67">
        <w:rPr>
          <w:sz w:val="28"/>
          <w:szCs w:val="28"/>
        </w:rPr>
        <w:t>er ist ein einzigartiges Indivi</w:t>
      </w:r>
      <w:r w:rsidR="00AA136F" w:rsidRPr="00734D67">
        <w:rPr>
          <w:sz w:val="28"/>
          <w:szCs w:val="28"/>
        </w:rPr>
        <w:t>duum, jeder h</w:t>
      </w:r>
      <w:r w:rsidR="00DA2B30" w:rsidRPr="00734D67">
        <w:rPr>
          <w:sz w:val="28"/>
          <w:szCs w:val="28"/>
        </w:rPr>
        <w:t xml:space="preserve">at ein Recht </w:t>
      </w:r>
      <w:r w:rsidRPr="00734D67">
        <w:rPr>
          <w:sz w:val="28"/>
          <w:szCs w:val="28"/>
        </w:rPr>
        <w:t xml:space="preserve">als </w:t>
      </w:r>
      <w:r w:rsidR="00AA136F" w:rsidRPr="00734D67">
        <w:rPr>
          <w:sz w:val="28"/>
          <w:szCs w:val="28"/>
        </w:rPr>
        <w:t>solches anerkannt zu werden)</w:t>
      </w:r>
    </w:p>
    <w:p w:rsidR="00734D67" w:rsidRDefault="007F3D3D" w:rsidP="00734D67">
      <w:pPr>
        <w:pStyle w:val="Listenabsatz"/>
        <w:numPr>
          <w:ilvl w:val="0"/>
          <w:numId w:val="14"/>
        </w:numPr>
        <w:ind w:left="0" w:hanging="218"/>
        <w:rPr>
          <w:sz w:val="28"/>
          <w:szCs w:val="28"/>
        </w:rPr>
      </w:pPr>
      <w:r w:rsidRPr="00734D67">
        <w:rPr>
          <w:i/>
          <w:sz w:val="28"/>
          <w:szCs w:val="28"/>
        </w:rPr>
        <w:t xml:space="preserve">Solidarität </w:t>
      </w:r>
      <w:r w:rsidRPr="00734D67">
        <w:rPr>
          <w:sz w:val="28"/>
          <w:szCs w:val="28"/>
        </w:rPr>
        <w:t xml:space="preserve">(Zusammenhalten und </w:t>
      </w:r>
      <w:r w:rsidR="00AA136F" w:rsidRPr="00734D67">
        <w:rPr>
          <w:sz w:val="28"/>
          <w:szCs w:val="28"/>
        </w:rPr>
        <w:t>sich füreinander einzusetzen)</w:t>
      </w:r>
    </w:p>
    <w:p w:rsidR="00734D67" w:rsidRDefault="00AA136F" w:rsidP="00734D67">
      <w:pPr>
        <w:pStyle w:val="Listenabsatz"/>
        <w:numPr>
          <w:ilvl w:val="0"/>
          <w:numId w:val="14"/>
        </w:numPr>
        <w:ind w:left="0" w:hanging="218"/>
        <w:rPr>
          <w:sz w:val="28"/>
          <w:szCs w:val="28"/>
        </w:rPr>
      </w:pPr>
      <w:r w:rsidRPr="00734D67">
        <w:rPr>
          <w:i/>
          <w:sz w:val="28"/>
          <w:szCs w:val="28"/>
        </w:rPr>
        <w:t>Fähigk</w:t>
      </w:r>
      <w:r w:rsidR="007F3D3D" w:rsidRPr="00734D67">
        <w:rPr>
          <w:i/>
          <w:sz w:val="28"/>
          <w:szCs w:val="28"/>
        </w:rPr>
        <w:t xml:space="preserve">eit und Bereitschaft </w:t>
      </w:r>
      <w:r w:rsidR="00150AD4" w:rsidRPr="00734D67">
        <w:rPr>
          <w:i/>
          <w:sz w:val="28"/>
          <w:szCs w:val="28"/>
        </w:rPr>
        <w:t xml:space="preserve">zur Verantwortungsübernahme </w:t>
      </w:r>
      <w:r w:rsidR="00734D67" w:rsidRPr="00734D67">
        <w:rPr>
          <w:i/>
          <w:sz w:val="28"/>
          <w:szCs w:val="28"/>
        </w:rPr>
        <w:br/>
      </w:r>
      <w:r w:rsidR="00150AD4" w:rsidRPr="00734D67">
        <w:rPr>
          <w:sz w:val="28"/>
          <w:szCs w:val="28"/>
        </w:rPr>
        <w:t xml:space="preserve">(Verantwortung für das eigene </w:t>
      </w:r>
      <w:r w:rsidRPr="00734D67">
        <w:rPr>
          <w:sz w:val="28"/>
          <w:szCs w:val="28"/>
        </w:rPr>
        <w:t>Handeln</w:t>
      </w:r>
      <w:r w:rsidR="00150AD4" w:rsidRPr="00734D67">
        <w:rPr>
          <w:sz w:val="28"/>
          <w:szCs w:val="28"/>
        </w:rPr>
        <w:t xml:space="preserve">, Verantwortung anderen Menschen </w:t>
      </w:r>
      <w:r w:rsidRPr="00734D67">
        <w:rPr>
          <w:sz w:val="28"/>
          <w:szCs w:val="28"/>
        </w:rPr>
        <w:t>gegen</w:t>
      </w:r>
      <w:r w:rsidR="00150AD4" w:rsidRPr="00734D67">
        <w:rPr>
          <w:sz w:val="28"/>
          <w:szCs w:val="28"/>
        </w:rPr>
        <w:t>über)</w:t>
      </w:r>
    </w:p>
    <w:p w:rsidR="00734D67" w:rsidRDefault="00150AD4" w:rsidP="00734D67">
      <w:pPr>
        <w:pStyle w:val="Listenabsatz"/>
        <w:numPr>
          <w:ilvl w:val="0"/>
          <w:numId w:val="14"/>
        </w:numPr>
        <w:ind w:left="0" w:hanging="218"/>
        <w:rPr>
          <w:sz w:val="28"/>
          <w:szCs w:val="28"/>
        </w:rPr>
      </w:pPr>
      <w:r w:rsidRPr="00734D67">
        <w:rPr>
          <w:i/>
          <w:sz w:val="28"/>
          <w:szCs w:val="28"/>
        </w:rPr>
        <w:t xml:space="preserve">Verantwortung für Umwelt und </w:t>
      </w:r>
      <w:r w:rsidR="00AA136F" w:rsidRPr="00734D67">
        <w:rPr>
          <w:i/>
          <w:sz w:val="28"/>
          <w:szCs w:val="28"/>
        </w:rPr>
        <w:t>Nat</w:t>
      </w:r>
      <w:r w:rsidRPr="00734D67">
        <w:rPr>
          <w:i/>
          <w:sz w:val="28"/>
          <w:szCs w:val="28"/>
        </w:rPr>
        <w:t xml:space="preserve">ur </w:t>
      </w:r>
      <w:r w:rsidR="00734D67" w:rsidRPr="00734D67">
        <w:rPr>
          <w:i/>
          <w:sz w:val="28"/>
          <w:szCs w:val="28"/>
        </w:rPr>
        <w:br/>
      </w:r>
      <w:r w:rsidRPr="00734D67">
        <w:rPr>
          <w:sz w:val="28"/>
          <w:szCs w:val="28"/>
        </w:rPr>
        <w:t>(Sensibilität für alle Lebe</w:t>
      </w:r>
      <w:r w:rsidR="00AA136F" w:rsidRPr="00734D67">
        <w:rPr>
          <w:sz w:val="28"/>
          <w:szCs w:val="28"/>
        </w:rPr>
        <w:t>w</w:t>
      </w:r>
      <w:r w:rsidRPr="00734D67">
        <w:rPr>
          <w:sz w:val="28"/>
          <w:szCs w:val="28"/>
        </w:rPr>
        <w:t>esen und die natürlichen</w:t>
      </w:r>
      <w:r w:rsidR="00DA2B30" w:rsidRPr="00734D67">
        <w:rPr>
          <w:sz w:val="28"/>
          <w:szCs w:val="28"/>
        </w:rPr>
        <w:t xml:space="preserve"> Lebensgrundlagen entwickeln, sowie</w:t>
      </w:r>
      <w:r w:rsidRPr="00734D67">
        <w:rPr>
          <w:sz w:val="28"/>
          <w:szCs w:val="28"/>
        </w:rPr>
        <w:t xml:space="preserve"> dabei zu lernen ihr eigenes Verhalten </w:t>
      </w:r>
      <w:r w:rsidR="00AA136F" w:rsidRPr="00734D67">
        <w:rPr>
          <w:sz w:val="28"/>
          <w:szCs w:val="28"/>
        </w:rPr>
        <w:t>zu überprüfen)</w:t>
      </w:r>
    </w:p>
    <w:p w:rsidR="00734D67" w:rsidRDefault="00150AD4" w:rsidP="00734D67">
      <w:pPr>
        <w:pStyle w:val="Listenabsatz"/>
        <w:numPr>
          <w:ilvl w:val="0"/>
          <w:numId w:val="14"/>
        </w:numPr>
        <w:ind w:left="0" w:hanging="218"/>
        <w:rPr>
          <w:sz w:val="28"/>
          <w:szCs w:val="28"/>
        </w:rPr>
      </w:pPr>
      <w:r w:rsidRPr="00734D67">
        <w:rPr>
          <w:i/>
          <w:sz w:val="28"/>
          <w:szCs w:val="28"/>
        </w:rPr>
        <w:t xml:space="preserve">Fähigkeit und Bereitschaft zur </w:t>
      </w:r>
      <w:r w:rsidR="00AA136F" w:rsidRPr="00734D67">
        <w:rPr>
          <w:i/>
          <w:sz w:val="28"/>
          <w:szCs w:val="28"/>
        </w:rPr>
        <w:t>demo</w:t>
      </w:r>
      <w:r w:rsidRPr="00734D67">
        <w:rPr>
          <w:i/>
          <w:sz w:val="28"/>
          <w:szCs w:val="28"/>
        </w:rPr>
        <w:t xml:space="preserve">kratischen Teilhabe </w:t>
      </w:r>
      <w:r w:rsidR="00734D67" w:rsidRPr="00734D67">
        <w:rPr>
          <w:i/>
          <w:sz w:val="28"/>
          <w:szCs w:val="28"/>
        </w:rPr>
        <w:br/>
      </w:r>
      <w:r w:rsidRPr="00734D67">
        <w:rPr>
          <w:sz w:val="28"/>
          <w:szCs w:val="28"/>
        </w:rPr>
        <w:t>(Akzeptieren und Einhalten von Gesprächs– und Abstimmungsregeln (Entscheidungsfindung und Konfliktlösung auf demokratischem Weg lernen und im Gespräch, durch Konsensfindung und Abstimmung, nicht aber durch Gewalt und Machtaus-</w:t>
      </w:r>
      <w:r w:rsidR="00AA136F" w:rsidRPr="00734D67">
        <w:rPr>
          <w:sz w:val="28"/>
          <w:szCs w:val="28"/>
        </w:rPr>
        <w:t>übung)</w:t>
      </w:r>
    </w:p>
    <w:p w:rsidR="00734D67" w:rsidRDefault="00150AD4" w:rsidP="00734D67">
      <w:pPr>
        <w:pStyle w:val="Listenabsatz"/>
        <w:numPr>
          <w:ilvl w:val="0"/>
          <w:numId w:val="14"/>
        </w:numPr>
        <w:ind w:left="0" w:hanging="218"/>
        <w:rPr>
          <w:sz w:val="28"/>
          <w:szCs w:val="28"/>
        </w:rPr>
      </w:pPr>
      <w:r w:rsidRPr="00734D67">
        <w:rPr>
          <w:i/>
          <w:sz w:val="28"/>
          <w:szCs w:val="28"/>
        </w:rPr>
        <w:t xml:space="preserve">Lernmethodische Kompetenz – </w:t>
      </w:r>
      <w:r w:rsidR="00AA136F" w:rsidRPr="00734D67">
        <w:rPr>
          <w:i/>
          <w:sz w:val="28"/>
          <w:szCs w:val="28"/>
        </w:rPr>
        <w:t>Lernen</w:t>
      </w:r>
      <w:r w:rsidRPr="00734D67">
        <w:rPr>
          <w:i/>
          <w:sz w:val="28"/>
          <w:szCs w:val="28"/>
        </w:rPr>
        <w:t>, wie man lernt</w:t>
      </w:r>
      <w:r w:rsidRPr="00734D67">
        <w:rPr>
          <w:sz w:val="28"/>
          <w:szCs w:val="28"/>
        </w:rPr>
        <w:t xml:space="preserve"> </w:t>
      </w:r>
      <w:r w:rsidR="00734D67">
        <w:rPr>
          <w:sz w:val="28"/>
          <w:szCs w:val="28"/>
        </w:rPr>
        <w:br/>
      </w:r>
      <w:r w:rsidRPr="00734D67">
        <w:rPr>
          <w:sz w:val="28"/>
          <w:szCs w:val="28"/>
        </w:rPr>
        <w:t xml:space="preserve">(Grundlage für einen bewussten Wissens- und Kompetenzerwerb und der Grundstein für </w:t>
      </w:r>
      <w:r w:rsidR="00AD2E48">
        <w:rPr>
          <w:sz w:val="28"/>
          <w:szCs w:val="28"/>
        </w:rPr>
        <w:t>schuli</w:t>
      </w:r>
      <w:r w:rsidR="00AA136F" w:rsidRPr="00734D67">
        <w:rPr>
          <w:sz w:val="28"/>
          <w:szCs w:val="28"/>
        </w:rPr>
        <w:t>sches und lebenslan</w:t>
      </w:r>
      <w:r w:rsidRPr="00734D67">
        <w:rPr>
          <w:sz w:val="28"/>
          <w:szCs w:val="28"/>
        </w:rPr>
        <w:t xml:space="preserve">ges, selbstgesteuertes Lernen. Gepaart mit Vorwissen ermöglicht sie Wissen und Kompetenzen kontinuierlich </w:t>
      </w:r>
      <w:r w:rsidR="00AA136F" w:rsidRPr="00734D67">
        <w:rPr>
          <w:sz w:val="28"/>
          <w:szCs w:val="28"/>
        </w:rPr>
        <w:t xml:space="preserve">zu </w:t>
      </w:r>
      <w:r w:rsidRPr="00734D67">
        <w:rPr>
          <w:sz w:val="28"/>
          <w:szCs w:val="28"/>
        </w:rPr>
        <w:t xml:space="preserve">erweitern und zu aktualisieren, </w:t>
      </w:r>
      <w:r w:rsidR="00AA136F" w:rsidRPr="00734D67">
        <w:rPr>
          <w:sz w:val="28"/>
          <w:szCs w:val="28"/>
        </w:rPr>
        <w:t>s</w:t>
      </w:r>
      <w:r w:rsidRPr="00734D67">
        <w:rPr>
          <w:sz w:val="28"/>
          <w:szCs w:val="28"/>
        </w:rPr>
        <w:t>owie Unwichtiges und Überflü</w:t>
      </w:r>
      <w:r w:rsidR="00AD2E48">
        <w:rPr>
          <w:sz w:val="28"/>
          <w:szCs w:val="28"/>
        </w:rPr>
        <w:t>ssiges auszufiltern. Wissen kom</w:t>
      </w:r>
      <w:r w:rsidRPr="00734D67">
        <w:rPr>
          <w:sz w:val="28"/>
          <w:szCs w:val="28"/>
        </w:rPr>
        <w:t>petent nutzen zu können</w:t>
      </w:r>
      <w:r w:rsidR="00AD2E48">
        <w:rPr>
          <w:sz w:val="28"/>
          <w:szCs w:val="28"/>
        </w:rPr>
        <w:t>,</w:t>
      </w:r>
      <w:r w:rsidRPr="00734D67">
        <w:rPr>
          <w:sz w:val="28"/>
          <w:szCs w:val="28"/>
        </w:rPr>
        <w:t xml:space="preserve"> hängt nicht nur von den erworbenen </w:t>
      </w:r>
      <w:r w:rsidR="00AA136F" w:rsidRPr="00734D67">
        <w:rPr>
          <w:sz w:val="28"/>
          <w:szCs w:val="28"/>
        </w:rPr>
        <w:t>Wissensinhalten ab, sondern vor</w:t>
      </w:r>
      <w:r w:rsidRPr="00734D67">
        <w:rPr>
          <w:sz w:val="28"/>
          <w:szCs w:val="28"/>
        </w:rPr>
        <w:t xml:space="preserve"> </w:t>
      </w:r>
      <w:r w:rsidR="00AA136F" w:rsidRPr="00734D67">
        <w:rPr>
          <w:sz w:val="28"/>
          <w:szCs w:val="28"/>
        </w:rPr>
        <w:t>allem von der Art und Weise, wie</w:t>
      </w:r>
      <w:r w:rsidRPr="00734D67">
        <w:rPr>
          <w:sz w:val="28"/>
          <w:szCs w:val="28"/>
        </w:rPr>
        <w:t xml:space="preserve"> </w:t>
      </w:r>
      <w:r w:rsidR="00AA136F" w:rsidRPr="00734D67">
        <w:rPr>
          <w:sz w:val="28"/>
          <w:szCs w:val="28"/>
        </w:rPr>
        <w:t>man Wissen erworben hat.</w:t>
      </w:r>
      <w:r w:rsidRPr="00734D67">
        <w:rPr>
          <w:sz w:val="28"/>
          <w:szCs w:val="28"/>
        </w:rPr>
        <w:t xml:space="preserve"> </w:t>
      </w:r>
      <w:r w:rsidR="00AA136F" w:rsidRPr="00734D67">
        <w:rPr>
          <w:sz w:val="28"/>
          <w:szCs w:val="28"/>
        </w:rPr>
        <w:t>Lernmethodische Kompetenz</w:t>
      </w:r>
      <w:r w:rsidRPr="00734D67">
        <w:rPr>
          <w:sz w:val="28"/>
          <w:szCs w:val="28"/>
        </w:rPr>
        <w:t xml:space="preserve"> </w:t>
      </w:r>
      <w:r w:rsidR="00AA136F" w:rsidRPr="00734D67">
        <w:rPr>
          <w:sz w:val="28"/>
          <w:szCs w:val="28"/>
        </w:rPr>
        <w:t xml:space="preserve">baut </w:t>
      </w:r>
      <w:r w:rsidRPr="00734D67">
        <w:rPr>
          <w:sz w:val="28"/>
          <w:szCs w:val="28"/>
        </w:rPr>
        <w:t xml:space="preserve">auf vielen der bisher genannten Basiskompetenzen wie z.B. Denkfähigkeit, Gedächtnis, </w:t>
      </w:r>
      <w:r w:rsidR="00AA136F" w:rsidRPr="00734D67">
        <w:rPr>
          <w:sz w:val="28"/>
          <w:szCs w:val="28"/>
        </w:rPr>
        <w:t>Kreativität, Werthaltu</w:t>
      </w:r>
      <w:r w:rsidRPr="00734D67">
        <w:rPr>
          <w:sz w:val="28"/>
          <w:szCs w:val="28"/>
        </w:rPr>
        <w:t>ngen, mo</w:t>
      </w:r>
      <w:r w:rsidR="00AA136F" w:rsidRPr="00734D67">
        <w:rPr>
          <w:sz w:val="28"/>
          <w:szCs w:val="28"/>
        </w:rPr>
        <w:t>r</w:t>
      </w:r>
      <w:r w:rsidRPr="00734D67">
        <w:rPr>
          <w:sz w:val="28"/>
          <w:szCs w:val="28"/>
        </w:rPr>
        <w:t>alische Urteilsbildung, Verantwortungsübernahme, Kommuni</w:t>
      </w:r>
      <w:r w:rsidR="00AA136F" w:rsidRPr="00734D67">
        <w:rPr>
          <w:sz w:val="28"/>
          <w:szCs w:val="28"/>
        </w:rPr>
        <w:t>ka</w:t>
      </w:r>
      <w:r w:rsidRPr="00734D67">
        <w:rPr>
          <w:sz w:val="28"/>
          <w:szCs w:val="28"/>
        </w:rPr>
        <w:t>tionsfähigkeit auf, bündelt und verknüpft sie zu Kompetenzbe</w:t>
      </w:r>
      <w:r w:rsidR="00AA136F" w:rsidRPr="00734D67">
        <w:rPr>
          <w:sz w:val="28"/>
          <w:szCs w:val="28"/>
        </w:rPr>
        <w:t>reichen.</w:t>
      </w:r>
    </w:p>
    <w:p w:rsidR="00AA136F" w:rsidRPr="00734D67" w:rsidRDefault="00150AD4" w:rsidP="00734D67">
      <w:pPr>
        <w:pStyle w:val="Listenabsatz"/>
        <w:numPr>
          <w:ilvl w:val="0"/>
          <w:numId w:val="14"/>
        </w:numPr>
        <w:ind w:left="0" w:hanging="218"/>
        <w:rPr>
          <w:sz w:val="28"/>
          <w:szCs w:val="28"/>
        </w:rPr>
      </w:pPr>
      <w:r w:rsidRPr="00734D67">
        <w:rPr>
          <w:i/>
          <w:sz w:val="28"/>
          <w:szCs w:val="28"/>
        </w:rPr>
        <w:t xml:space="preserve">Widerstandsfähigkeit – </w:t>
      </w:r>
      <w:proofErr w:type="spellStart"/>
      <w:r w:rsidRPr="00734D67">
        <w:rPr>
          <w:i/>
          <w:sz w:val="28"/>
          <w:szCs w:val="28"/>
        </w:rPr>
        <w:t>Resilienz</w:t>
      </w:r>
      <w:proofErr w:type="spellEnd"/>
      <w:r w:rsidRPr="00734D67">
        <w:rPr>
          <w:i/>
          <w:sz w:val="28"/>
          <w:szCs w:val="28"/>
        </w:rPr>
        <w:t xml:space="preserve"> </w:t>
      </w:r>
      <w:r w:rsidR="00734D67">
        <w:rPr>
          <w:sz w:val="28"/>
          <w:szCs w:val="28"/>
        </w:rPr>
        <w:br/>
      </w:r>
      <w:r w:rsidRPr="00734D67">
        <w:rPr>
          <w:sz w:val="28"/>
          <w:szCs w:val="28"/>
        </w:rPr>
        <w:t>(</w:t>
      </w:r>
      <w:r w:rsidR="00A23EF9" w:rsidRPr="00734D67">
        <w:rPr>
          <w:sz w:val="28"/>
          <w:szCs w:val="28"/>
        </w:rPr>
        <w:t xml:space="preserve">Ist die Grundlage für positive </w:t>
      </w:r>
      <w:r w:rsidR="00AA136F" w:rsidRPr="00734D67">
        <w:rPr>
          <w:sz w:val="28"/>
          <w:szCs w:val="28"/>
        </w:rPr>
        <w:t>Entwicklung, Ges</w:t>
      </w:r>
      <w:r w:rsidR="00A23EF9" w:rsidRPr="00734D67">
        <w:rPr>
          <w:sz w:val="28"/>
          <w:szCs w:val="28"/>
        </w:rPr>
        <w:t>undheit, Wohlbefinden und hohe Lebens</w:t>
      </w:r>
      <w:r w:rsidR="00AA136F" w:rsidRPr="00734D67">
        <w:rPr>
          <w:sz w:val="28"/>
          <w:szCs w:val="28"/>
        </w:rPr>
        <w:t>qua</w:t>
      </w:r>
      <w:r w:rsidR="00A23EF9" w:rsidRPr="00734D67">
        <w:rPr>
          <w:sz w:val="28"/>
          <w:szCs w:val="28"/>
        </w:rPr>
        <w:t>lität, sowie der Grundstein kompetenten Umgang</w:t>
      </w:r>
      <w:r w:rsidR="00DA2B30" w:rsidRPr="00734D67">
        <w:rPr>
          <w:sz w:val="28"/>
          <w:szCs w:val="28"/>
        </w:rPr>
        <w:t>s</w:t>
      </w:r>
      <w:r w:rsidR="00A23EF9" w:rsidRPr="00734D67">
        <w:rPr>
          <w:sz w:val="28"/>
          <w:szCs w:val="28"/>
        </w:rPr>
        <w:t xml:space="preserve"> mit individuellen, familiären und gesellschaftlichen Veränderungen und Belastungen. </w:t>
      </w:r>
      <w:r w:rsidR="00734D67">
        <w:rPr>
          <w:sz w:val="28"/>
          <w:szCs w:val="28"/>
        </w:rPr>
        <w:br/>
      </w:r>
      <w:proofErr w:type="spellStart"/>
      <w:r w:rsidR="00AA136F" w:rsidRPr="00734D67">
        <w:rPr>
          <w:sz w:val="28"/>
          <w:szCs w:val="28"/>
        </w:rPr>
        <w:lastRenderedPageBreak/>
        <w:t>Re</w:t>
      </w:r>
      <w:r w:rsidR="00A23EF9" w:rsidRPr="00734D67">
        <w:rPr>
          <w:sz w:val="28"/>
          <w:szCs w:val="28"/>
        </w:rPr>
        <w:t>silienz</w:t>
      </w:r>
      <w:proofErr w:type="spellEnd"/>
      <w:r w:rsidR="00A23EF9" w:rsidRPr="00734D67">
        <w:rPr>
          <w:sz w:val="28"/>
          <w:szCs w:val="28"/>
        </w:rPr>
        <w:t xml:space="preserve"> zeigt sich dann, wenn riskante Lebensumstände vorliegen und es dem Kind gelingt, </w:t>
      </w:r>
      <w:r w:rsidR="00AA136F" w:rsidRPr="00734D67">
        <w:rPr>
          <w:sz w:val="28"/>
          <w:szCs w:val="28"/>
        </w:rPr>
        <w:t>di</w:t>
      </w:r>
      <w:r w:rsidR="00A23EF9" w:rsidRPr="00734D67">
        <w:rPr>
          <w:sz w:val="28"/>
          <w:szCs w:val="28"/>
        </w:rPr>
        <w:t xml:space="preserve">esen zu trotzen, besondere Bewältigungs- und Anpassungsleistungen zu erbringen und sie </w:t>
      </w:r>
      <w:r w:rsidR="00DA2B30" w:rsidRPr="00734D67">
        <w:rPr>
          <w:sz w:val="28"/>
          <w:szCs w:val="28"/>
        </w:rPr>
        <w:t>erfolgreich zu meistern.)</w:t>
      </w:r>
    </w:p>
    <w:p w:rsidR="005460C1" w:rsidRDefault="005460C1">
      <w:pPr>
        <w:rPr>
          <w:sz w:val="28"/>
          <w:szCs w:val="28"/>
          <w:u w:val="single"/>
        </w:rPr>
      </w:pPr>
    </w:p>
    <w:p w:rsidR="00A23EF9" w:rsidRPr="00D4434A" w:rsidRDefault="00A23EF9" w:rsidP="00A23EF9">
      <w:pPr>
        <w:rPr>
          <w:sz w:val="28"/>
          <w:szCs w:val="28"/>
          <w:u w:val="single"/>
        </w:rPr>
      </w:pPr>
      <w:r w:rsidRPr="004C4C33">
        <w:rPr>
          <w:sz w:val="28"/>
          <w:szCs w:val="28"/>
          <w:u w:val="single"/>
        </w:rPr>
        <w:t>3.2 Lernverständnis – w</w:t>
      </w:r>
      <w:r w:rsidR="00734D67">
        <w:rPr>
          <w:sz w:val="28"/>
          <w:szCs w:val="28"/>
          <w:u w:val="single"/>
        </w:rPr>
        <w:t>ie lernen Kinder</w:t>
      </w:r>
      <w:r w:rsidR="00734D67">
        <w:rPr>
          <w:sz w:val="28"/>
          <w:szCs w:val="28"/>
          <w:u w:val="single"/>
        </w:rPr>
        <w:br/>
      </w:r>
      <w:r w:rsidRPr="00A23EF9">
        <w:rPr>
          <w:sz w:val="28"/>
          <w:szCs w:val="28"/>
        </w:rPr>
        <w:t>Ganzheitliche Bildung und Erziehung leiten uns durch situations-orientierte, teiloffene pädagogische Arbeit, dabei gehen wir in folgenden Schritten vor:</w:t>
      </w:r>
      <w:r w:rsidR="00D4434A">
        <w:rPr>
          <w:sz w:val="28"/>
          <w:szCs w:val="28"/>
        </w:rPr>
        <w:br/>
      </w:r>
      <w:r w:rsidRPr="00A23EF9">
        <w:rPr>
          <w:b/>
          <w:sz w:val="28"/>
          <w:szCs w:val="28"/>
        </w:rPr>
        <w:t>beobachten – fragen – analysieren – planen – handeln – reflektieren</w:t>
      </w:r>
    </w:p>
    <w:p w:rsidR="00A23EF9" w:rsidRPr="00A23EF9" w:rsidRDefault="00A23EF9" w:rsidP="00A23EF9">
      <w:pPr>
        <w:rPr>
          <w:sz w:val="28"/>
          <w:szCs w:val="28"/>
        </w:rPr>
      </w:pPr>
      <w:r w:rsidRPr="00D4434A">
        <w:rPr>
          <w:i/>
          <w:sz w:val="28"/>
          <w:szCs w:val="28"/>
        </w:rPr>
        <w:t>Spie</w:t>
      </w:r>
      <w:r w:rsidR="005460C1" w:rsidRPr="00D4434A">
        <w:rPr>
          <w:i/>
          <w:sz w:val="28"/>
          <w:szCs w:val="28"/>
        </w:rPr>
        <w:t>len und Lern</w:t>
      </w:r>
      <w:r w:rsidR="00734D67" w:rsidRPr="00D4434A">
        <w:rPr>
          <w:i/>
          <w:sz w:val="28"/>
          <w:szCs w:val="28"/>
        </w:rPr>
        <w:t>en als Verknüpfung:</w:t>
      </w:r>
      <w:r w:rsidR="00734D67" w:rsidRPr="00D4434A">
        <w:rPr>
          <w:i/>
          <w:sz w:val="28"/>
          <w:szCs w:val="28"/>
        </w:rPr>
        <w:br/>
      </w:r>
      <w:r w:rsidRPr="00A23EF9">
        <w:rPr>
          <w:sz w:val="28"/>
          <w:szCs w:val="28"/>
        </w:rPr>
        <w:t>Freie Spielprozesse sind Lernprozesse. Das Spiel ist die elementare Form des Lernens. In Spielprozesse binden Kinder erlebtes, entdecktes und gelerntes mit ein. Phantasievolle Spielformen sind in Freispielphasen häufig zu beobachten. Kinder lernen mit allen Sinnen, Emotionen, geistigen Fähigkeiten und Ausdrucksformen. Kindlicher Lerneifer (Neugier, Freude am Entdecken un</w:t>
      </w:r>
      <w:r w:rsidR="00DA2B30">
        <w:rPr>
          <w:sz w:val="28"/>
          <w:szCs w:val="28"/>
        </w:rPr>
        <w:t xml:space="preserve">d experimentieren) aufbauend auf </w:t>
      </w:r>
      <w:r w:rsidRPr="00A23EF9">
        <w:rPr>
          <w:sz w:val="28"/>
          <w:szCs w:val="28"/>
        </w:rPr>
        <w:t xml:space="preserve"> individuellen Lernbedürfnissen (Interesse, Fähigkeiten, Vorwissen, Lernweg und Lerntempo) und die Mitgestaltungsmöglichkeit der Kinder, sind gute Voraussetzungen dafür, das große Bildungspotentiale freigesetzt werden. Lernumgebungen, die anregen und von Kindern mitgestaltet worden sind, steigern Wohlbefinden, Lernmotivation und Effizienz von Lernprozessen. Kinder lernen vielfältig: Kooperativ und vorbildlich mit Erwachsenen in einer Partnerschaft</w:t>
      </w:r>
      <w:r w:rsidRPr="00734D67">
        <w:rPr>
          <w:sz w:val="28"/>
          <w:szCs w:val="28"/>
        </w:rPr>
        <w:t xml:space="preserve"> und</w:t>
      </w:r>
      <w:r w:rsidRPr="00A23EF9">
        <w:rPr>
          <w:b/>
          <w:sz w:val="28"/>
          <w:szCs w:val="28"/>
        </w:rPr>
        <w:t xml:space="preserve"> </w:t>
      </w:r>
      <w:r w:rsidRPr="00A23EF9">
        <w:rPr>
          <w:sz w:val="28"/>
          <w:szCs w:val="28"/>
        </w:rPr>
        <w:t>selbsttätig durch aktive Beteiligung und gemeinsame Reflexion.</w:t>
      </w:r>
    </w:p>
    <w:p w:rsidR="00A23EF9" w:rsidRPr="00A23EF9" w:rsidRDefault="00A23EF9" w:rsidP="00A23EF9">
      <w:pPr>
        <w:rPr>
          <w:sz w:val="28"/>
          <w:szCs w:val="28"/>
        </w:rPr>
      </w:pPr>
      <w:r w:rsidRPr="00A23EF9">
        <w:rPr>
          <w:b/>
          <w:sz w:val="28"/>
          <w:szCs w:val="28"/>
        </w:rPr>
        <w:t xml:space="preserve">          „Lass es mich selbst tun und ich verstehe.“</w:t>
      </w:r>
    </w:p>
    <w:p w:rsidR="00BB34D7" w:rsidRDefault="00A23EF9" w:rsidP="00A23EF9">
      <w:pPr>
        <w:rPr>
          <w:sz w:val="28"/>
          <w:szCs w:val="28"/>
        </w:rPr>
      </w:pPr>
      <w:r w:rsidRPr="00A23EF9">
        <w:rPr>
          <w:sz w:val="28"/>
          <w:szCs w:val="28"/>
        </w:rPr>
        <w:t>Wenn Kinder und Erwachsene eine lernende Gemeinschaft bilden, kann sich jeder mit seinen Stärken und seinem Willen einbringen. Kinder gestalten ihre Bildung und Entwicklung von Geburt an aktiv mit und können dabei entwicklungsangemessene Verantwortung übernehmen, denn der Mensch ist auf Selbstbestimmung und Selbsttätigkeit hin angelegt. Bereits sehr junge Kinder sind eher aktive Mitgestalter ihres Verstehens, als passive Teilhaber und können ihre Bedürfnisse äußern. Sie wollen von sich aus lernen, dafür sind ihre Neugierde, ihr Erkundungs- und Forscherdrang der Beweis. Kinder haben das Recht auf umfassende Mitsprache und Mitgestaltung bei ihrer Bildung und allen weiteren sie (mit) betreffenden Entscheidungen.</w:t>
      </w:r>
      <w:r w:rsidR="00905306">
        <w:rPr>
          <w:sz w:val="28"/>
          <w:szCs w:val="28"/>
        </w:rPr>
        <w:t xml:space="preserve"> (Partizipation)</w:t>
      </w:r>
      <w:r w:rsidR="00BB34D7">
        <w:rPr>
          <w:sz w:val="28"/>
          <w:szCs w:val="28"/>
        </w:rPr>
        <w:br/>
      </w:r>
    </w:p>
    <w:p w:rsidR="000C6D41" w:rsidRPr="00A23EF9" w:rsidRDefault="00A23EF9" w:rsidP="00A23EF9">
      <w:pPr>
        <w:rPr>
          <w:sz w:val="28"/>
          <w:szCs w:val="28"/>
        </w:rPr>
      </w:pPr>
      <w:r w:rsidRPr="00A23EF9">
        <w:rPr>
          <w:sz w:val="28"/>
          <w:szCs w:val="28"/>
        </w:rPr>
        <w:lastRenderedPageBreak/>
        <w:t>Das Personal des Kinderhauses begleitet und beobachtet dabei den Entwicklungsverlauf der Kinder und gewährleistet individuelle und ganzheitliche Förderung, sowie die Vermittlung der Basiskompetenzen.</w:t>
      </w:r>
    </w:p>
    <w:p w:rsidR="000C6D41" w:rsidRPr="00A23EF9" w:rsidRDefault="000C6D41">
      <w:pPr>
        <w:rPr>
          <w:sz w:val="28"/>
          <w:szCs w:val="28"/>
        </w:rPr>
      </w:pPr>
    </w:p>
    <w:p w:rsidR="00E337FA" w:rsidRPr="00BB34D7" w:rsidRDefault="000C6D41">
      <w:pPr>
        <w:rPr>
          <w:sz w:val="28"/>
          <w:szCs w:val="28"/>
          <w:u w:val="single"/>
        </w:rPr>
      </w:pPr>
      <w:r w:rsidRPr="004C4C33">
        <w:rPr>
          <w:sz w:val="28"/>
          <w:szCs w:val="28"/>
          <w:u w:val="single"/>
        </w:rPr>
        <w:t>3.3 Ansatz und F</w:t>
      </w:r>
      <w:r w:rsidR="00BB34D7">
        <w:rPr>
          <w:sz w:val="28"/>
          <w:szCs w:val="28"/>
          <w:u w:val="single"/>
        </w:rPr>
        <w:t xml:space="preserve">ormen der pädagogischen Arbeit </w:t>
      </w:r>
      <w:r w:rsidR="00BB34D7">
        <w:rPr>
          <w:sz w:val="28"/>
          <w:szCs w:val="28"/>
          <w:u w:val="single"/>
        </w:rPr>
        <w:br/>
      </w:r>
      <w:r w:rsidR="0060206E" w:rsidRPr="004C4C33">
        <w:rPr>
          <w:sz w:val="28"/>
          <w:szCs w:val="28"/>
          <w:u w:val="single"/>
        </w:rPr>
        <w:t>3.3.1 Das teiloffene Konzept</w:t>
      </w:r>
      <w:r w:rsidR="00BB34D7">
        <w:rPr>
          <w:sz w:val="28"/>
          <w:szCs w:val="28"/>
          <w:u w:val="single"/>
        </w:rPr>
        <w:br/>
      </w:r>
      <w:r w:rsidR="00DD556B">
        <w:rPr>
          <w:sz w:val="28"/>
          <w:szCs w:val="28"/>
        </w:rPr>
        <w:t>In unserem teiloffen</w:t>
      </w:r>
      <w:r w:rsidR="00BC51E1">
        <w:rPr>
          <w:sz w:val="28"/>
          <w:szCs w:val="28"/>
        </w:rPr>
        <w:t>en</w:t>
      </w:r>
      <w:r w:rsidR="00DD556B">
        <w:rPr>
          <w:sz w:val="28"/>
          <w:szCs w:val="28"/>
        </w:rPr>
        <w:t xml:space="preserve"> Konzept haben alle Kinder einen festen Bezugspunkt. </w:t>
      </w:r>
      <w:r w:rsidR="00E337FA">
        <w:rPr>
          <w:sz w:val="28"/>
          <w:szCs w:val="28"/>
        </w:rPr>
        <w:t xml:space="preserve">Dies bezieht sich auf die Räumlichkeiten und die Bezugspersonen. </w:t>
      </w:r>
    </w:p>
    <w:p w:rsidR="00E337FA" w:rsidRDefault="00E337FA">
      <w:pPr>
        <w:rPr>
          <w:sz w:val="28"/>
          <w:szCs w:val="28"/>
        </w:rPr>
      </w:pPr>
      <w:r>
        <w:rPr>
          <w:sz w:val="28"/>
          <w:szCs w:val="28"/>
        </w:rPr>
        <w:t>In der Kinderkrippe</w:t>
      </w:r>
      <w:r w:rsidR="00BC51E1">
        <w:rPr>
          <w:sz w:val="28"/>
          <w:szCs w:val="28"/>
        </w:rPr>
        <w:t xml:space="preserve"> </w:t>
      </w:r>
      <w:r>
        <w:rPr>
          <w:sz w:val="28"/>
          <w:szCs w:val="28"/>
        </w:rPr>
        <w:t xml:space="preserve"> steht den Kindern neben dem festen Bezugspunkt</w:t>
      </w:r>
      <w:r w:rsidR="009A6315">
        <w:rPr>
          <w:sz w:val="28"/>
          <w:szCs w:val="28"/>
        </w:rPr>
        <w:t xml:space="preserve"> in der Gruppe </w:t>
      </w:r>
      <w:r>
        <w:rPr>
          <w:sz w:val="28"/>
          <w:szCs w:val="28"/>
        </w:rPr>
        <w:t>ein Bewegungsflu</w:t>
      </w:r>
      <w:r w:rsidR="009A6315">
        <w:rPr>
          <w:sz w:val="28"/>
          <w:szCs w:val="28"/>
        </w:rPr>
        <w:t xml:space="preserve">r sowie </w:t>
      </w:r>
      <w:r>
        <w:rPr>
          <w:sz w:val="28"/>
          <w:szCs w:val="28"/>
        </w:rPr>
        <w:t>der Außenspielbereich zur</w:t>
      </w:r>
      <w:r w:rsidR="009A6315">
        <w:rPr>
          <w:sz w:val="28"/>
          <w:szCs w:val="28"/>
        </w:rPr>
        <w:t xml:space="preserve"> gemeinsamen</w:t>
      </w:r>
      <w:r>
        <w:rPr>
          <w:sz w:val="28"/>
          <w:szCs w:val="28"/>
        </w:rPr>
        <w:t xml:space="preserve"> Verfügung. </w:t>
      </w:r>
      <w:r w:rsidR="009A6315">
        <w:rPr>
          <w:sz w:val="28"/>
          <w:szCs w:val="28"/>
        </w:rPr>
        <w:t>Diese bieten Raum für neue Begegnungen</w:t>
      </w:r>
      <w:r w:rsidR="00C77E19">
        <w:rPr>
          <w:sz w:val="28"/>
          <w:szCs w:val="28"/>
        </w:rPr>
        <w:t xml:space="preserve"> u</w:t>
      </w:r>
      <w:r w:rsidR="009A6315">
        <w:rPr>
          <w:sz w:val="28"/>
          <w:szCs w:val="28"/>
        </w:rPr>
        <w:t xml:space="preserve">ntereinander und schaffen neue Erfahrungsfelder. </w:t>
      </w:r>
    </w:p>
    <w:p w:rsidR="00BB34D7" w:rsidRDefault="00AE2E5D">
      <w:pPr>
        <w:rPr>
          <w:sz w:val="28"/>
          <w:szCs w:val="28"/>
        </w:rPr>
      </w:pPr>
      <w:r>
        <w:rPr>
          <w:sz w:val="28"/>
          <w:szCs w:val="28"/>
        </w:rPr>
        <w:t xml:space="preserve">Auch im Kindergarten finden sich die festen Bezugspunkte. </w:t>
      </w:r>
      <w:r w:rsidR="000321F7">
        <w:rPr>
          <w:sz w:val="28"/>
          <w:szCs w:val="28"/>
        </w:rPr>
        <w:t>Diese teilen sich in Sonnen-, Blumen- und Delfinkinder auf, welche altershomogen</w:t>
      </w:r>
      <w:r w:rsidR="004F2860">
        <w:rPr>
          <w:sz w:val="28"/>
          <w:szCs w:val="28"/>
        </w:rPr>
        <w:t xml:space="preserve"> sind</w:t>
      </w:r>
      <w:r w:rsidR="000321F7">
        <w:rPr>
          <w:sz w:val="28"/>
          <w:szCs w:val="28"/>
        </w:rPr>
        <w:t>. Die Kinder haben ihren Bezugsraum und –</w:t>
      </w:r>
      <w:proofErr w:type="spellStart"/>
      <w:r w:rsidR="000321F7">
        <w:rPr>
          <w:sz w:val="28"/>
          <w:szCs w:val="28"/>
        </w:rPr>
        <w:t>personen</w:t>
      </w:r>
      <w:proofErr w:type="spellEnd"/>
      <w:r w:rsidR="000321F7">
        <w:rPr>
          <w:sz w:val="28"/>
          <w:szCs w:val="28"/>
        </w:rPr>
        <w:t>, die ihnen Sicherheit bieten. Dadurch können sie sich ihren Bedürfnissen und Interessen ents</w:t>
      </w:r>
      <w:r w:rsidR="00BB34D7">
        <w:rPr>
          <w:sz w:val="28"/>
          <w:szCs w:val="28"/>
        </w:rPr>
        <w:t>prechend individuell entfalten.</w:t>
      </w:r>
      <w:r w:rsidR="00BB34D7">
        <w:rPr>
          <w:sz w:val="28"/>
          <w:szCs w:val="28"/>
        </w:rPr>
        <w:br/>
      </w:r>
      <w:r w:rsidR="004F2860">
        <w:rPr>
          <w:sz w:val="28"/>
          <w:szCs w:val="28"/>
        </w:rPr>
        <w:t>Darüber hinaus arbeiten wir in Funktionsbereichen, die sich wie folgt aufgliedern:</w:t>
      </w:r>
      <w:r w:rsidR="000321F7">
        <w:rPr>
          <w:sz w:val="28"/>
          <w:szCs w:val="28"/>
        </w:rPr>
        <w:t xml:space="preserve"> </w:t>
      </w:r>
      <w:r w:rsidR="004F2860">
        <w:rPr>
          <w:sz w:val="28"/>
          <w:szCs w:val="28"/>
        </w:rPr>
        <w:t xml:space="preserve">Konstruktions-, Kreativ-, Rollenspiel-, Bewegungs- und Fantasiebereich. </w:t>
      </w:r>
      <w:r w:rsidR="00BB34D7">
        <w:rPr>
          <w:sz w:val="28"/>
          <w:szCs w:val="28"/>
        </w:rPr>
        <w:br/>
      </w:r>
      <w:r w:rsidR="0048472C">
        <w:rPr>
          <w:sz w:val="28"/>
          <w:szCs w:val="28"/>
        </w:rPr>
        <w:t>Weitere Formen unserer päda</w:t>
      </w:r>
      <w:r w:rsidR="004E4C18">
        <w:rPr>
          <w:sz w:val="28"/>
          <w:szCs w:val="28"/>
        </w:rPr>
        <w:t>gogischen Arbeit sind verschiedene Projekte</w:t>
      </w:r>
      <w:r w:rsidR="0048472C">
        <w:rPr>
          <w:sz w:val="28"/>
          <w:szCs w:val="28"/>
        </w:rPr>
        <w:t xml:space="preserve"> und </w:t>
      </w:r>
      <w:r w:rsidR="00505A47">
        <w:rPr>
          <w:sz w:val="28"/>
          <w:szCs w:val="28"/>
        </w:rPr>
        <w:t>Neigungsgruppen</w:t>
      </w:r>
      <w:r w:rsidR="009615D5">
        <w:rPr>
          <w:sz w:val="28"/>
          <w:szCs w:val="28"/>
        </w:rPr>
        <w:t>,</w:t>
      </w:r>
      <w:r w:rsidR="0048472C">
        <w:rPr>
          <w:sz w:val="28"/>
          <w:szCs w:val="28"/>
        </w:rPr>
        <w:t xml:space="preserve"> </w:t>
      </w:r>
      <w:r w:rsidR="007B68ED">
        <w:rPr>
          <w:sz w:val="28"/>
          <w:szCs w:val="28"/>
        </w:rPr>
        <w:t>Ausflüge, Theaterbesuche, Feste und Feiern</w:t>
      </w:r>
      <w:r w:rsidR="009615D5">
        <w:rPr>
          <w:sz w:val="28"/>
          <w:szCs w:val="28"/>
        </w:rPr>
        <w:t>.</w:t>
      </w:r>
      <w:r w:rsidR="00BB34D7">
        <w:rPr>
          <w:sz w:val="28"/>
          <w:szCs w:val="28"/>
        </w:rPr>
        <w:br/>
      </w:r>
      <w:r w:rsidR="004E4C18">
        <w:rPr>
          <w:sz w:val="28"/>
          <w:szCs w:val="28"/>
        </w:rPr>
        <w:t>Wir, als pädagogische Kräfte</w:t>
      </w:r>
      <w:r w:rsidR="00785926">
        <w:rPr>
          <w:sz w:val="28"/>
          <w:szCs w:val="28"/>
        </w:rPr>
        <w:t>,</w:t>
      </w:r>
      <w:r w:rsidR="004E4C18">
        <w:rPr>
          <w:sz w:val="28"/>
          <w:szCs w:val="28"/>
        </w:rPr>
        <w:t xml:space="preserve"> sind für die Kinder Beobachter, Unterstützer, Anbiet</w:t>
      </w:r>
      <w:r w:rsidR="00BB34D7">
        <w:rPr>
          <w:sz w:val="28"/>
          <w:szCs w:val="28"/>
        </w:rPr>
        <w:t>er, Fordernder und Zulassender.</w:t>
      </w:r>
    </w:p>
    <w:p w:rsidR="00BB34D7" w:rsidRDefault="00BB34D7">
      <w:pPr>
        <w:rPr>
          <w:sz w:val="28"/>
          <w:szCs w:val="28"/>
        </w:rPr>
      </w:pPr>
    </w:p>
    <w:p w:rsidR="007B68ED" w:rsidRPr="007B68ED" w:rsidRDefault="0060206E" w:rsidP="007B68ED">
      <w:pPr>
        <w:rPr>
          <w:sz w:val="28"/>
          <w:szCs w:val="28"/>
        </w:rPr>
      </w:pPr>
      <w:r w:rsidRPr="004C4C33">
        <w:rPr>
          <w:sz w:val="28"/>
          <w:szCs w:val="28"/>
          <w:u w:val="single"/>
        </w:rPr>
        <w:t>3.3.2 Die Freispielzeit</w:t>
      </w:r>
      <w:r w:rsidR="00BB34D7">
        <w:rPr>
          <w:sz w:val="28"/>
          <w:szCs w:val="28"/>
        </w:rPr>
        <w:br/>
      </w:r>
      <w:r w:rsidR="007B68ED" w:rsidRPr="007B68ED">
        <w:rPr>
          <w:sz w:val="28"/>
          <w:szCs w:val="28"/>
        </w:rPr>
        <w:t>Die Freispielzeit ist ein wichtiger Bestandteil unseres Tagesablaufs und unserer Bildungs- und Erziehungsarbeit. Da spielen und le</w:t>
      </w:r>
      <w:r w:rsidR="00785926">
        <w:rPr>
          <w:sz w:val="28"/>
          <w:szCs w:val="28"/>
        </w:rPr>
        <w:t>rnen unmittelbar zusammen gehören</w:t>
      </w:r>
      <w:r w:rsidR="007B68ED" w:rsidRPr="007B68ED">
        <w:rPr>
          <w:sz w:val="28"/>
          <w:szCs w:val="28"/>
        </w:rPr>
        <w:t>, wird der Freispielzeit in unserer Einrichtung viel Raum gegeben.</w:t>
      </w:r>
    </w:p>
    <w:p w:rsidR="007B68ED" w:rsidRPr="007B68ED" w:rsidRDefault="007B68ED" w:rsidP="007B68ED">
      <w:pPr>
        <w:rPr>
          <w:sz w:val="28"/>
          <w:szCs w:val="28"/>
        </w:rPr>
      </w:pPr>
      <w:r w:rsidRPr="007B68ED">
        <w:rPr>
          <w:sz w:val="28"/>
          <w:szCs w:val="28"/>
        </w:rPr>
        <w:t>Die Kinder dürfen und sollen frei wählen was, wie, wo, wann, mit wem und wie lange sie spielen wollen.</w:t>
      </w:r>
    </w:p>
    <w:p w:rsidR="00BB34D7" w:rsidRDefault="00BB34D7" w:rsidP="007B68ED">
      <w:pPr>
        <w:rPr>
          <w:i/>
          <w:sz w:val="28"/>
          <w:szCs w:val="28"/>
        </w:rPr>
      </w:pPr>
    </w:p>
    <w:p w:rsidR="007B68ED" w:rsidRPr="00785926" w:rsidRDefault="007B68ED" w:rsidP="007B68ED">
      <w:pPr>
        <w:rPr>
          <w:i/>
          <w:sz w:val="28"/>
          <w:szCs w:val="28"/>
        </w:rPr>
      </w:pPr>
      <w:r w:rsidRPr="00785926">
        <w:rPr>
          <w:i/>
          <w:sz w:val="28"/>
          <w:szCs w:val="28"/>
        </w:rPr>
        <w:lastRenderedPageBreak/>
        <w:t>Im Freispiel übt ein Kind sein soziales Verhalten, in dem es:</w:t>
      </w:r>
    </w:p>
    <w:p w:rsidR="007B68ED" w:rsidRPr="007B68ED" w:rsidRDefault="00661927" w:rsidP="00BB34D7">
      <w:pPr>
        <w:spacing w:after="0"/>
        <w:rPr>
          <w:sz w:val="28"/>
          <w:szCs w:val="28"/>
        </w:rPr>
      </w:pPr>
      <w:r>
        <w:rPr>
          <w:sz w:val="28"/>
          <w:szCs w:val="28"/>
        </w:rPr>
        <w:t>-</w:t>
      </w:r>
      <w:r w:rsidR="007B68ED" w:rsidRPr="007B68ED">
        <w:rPr>
          <w:sz w:val="28"/>
          <w:szCs w:val="28"/>
        </w:rPr>
        <w:t xml:space="preserve"> auf andere zugeht</w:t>
      </w:r>
    </w:p>
    <w:p w:rsidR="007B68ED" w:rsidRPr="007B68ED" w:rsidRDefault="00661927" w:rsidP="00BB34D7">
      <w:pPr>
        <w:spacing w:after="0"/>
        <w:rPr>
          <w:sz w:val="28"/>
          <w:szCs w:val="28"/>
        </w:rPr>
      </w:pPr>
      <w:r>
        <w:rPr>
          <w:sz w:val="28"/>
          <w:szCs w:val="28"/>
        </w:rPr>
        <w:t>-</w:t>
      </w:r>
      <w:r w:rsidR="007B68ED" w:rsidRPr="007B68ED">
        <w:rPr>
          <w:sz w:val="28"/>
          <w:szCs w:val="28"/>
        </w:rPr>
        <w:t xml:space="preserve"> sich durchsetzt</w:t>
      </w:r>
    </w:p>
    <w:p w:rsidR="007B68ED" w:rsidRPr="007B68ED" w:rsidRDefault="00661927" w:rsidP="00BB34D7">
      <w:pPr>
        <w:spacing w:after="0"/>
        <w:rPr>
          <w:sz w:val="28"/>
          <w:szCs w:val="28"/>
        </w:rPr>
      </w:pPr>
      <w:r>
        <w:rPr>
          <w:sz w:val="28"/>
          <w:szCs w:val="28"/>
        </w:rPr>
        <w:t>-</w:t>
      </w:r>
      <w:r w:rsidR="007B68ED" w:rsidRPr="007B68ED">
        <w:rPr>
          <w:sz w:val="28"/>
          <w:szCs w:val="28"/>
        </w:rPr>
        <w:t xml:space="preserve"> nachgibt</w:t>
      </w:r>
    </w:p>
    <w:p w:rsidR="007B68ED" w:rsidRPr="007B68ED" w:rsidRDefault="00661927" w:rsidP="00BB34D7">
      <w:pPr>
        <w:spacing w:after="0"/>
        <w:rPr>
          <w:sz w:val="28"/>
          <w:szCs w:val="28"/>
        </w:rPr>
      </w:pPr>
      <w:r>
        <w:rPr>
          <w:sz w:val="28"/>
          <w:szCs w:val="28"/>
        </w:rPr>
        <w:t>-</w:t>
      </w:r>
      <w:r w:rsidR="007B68ED" w:rsidRPr="007B68ED">
        <w:rPr>
          <w:sz w:val="28"/>
          <w:szCs w:val="28"/>
        </w:rPr>
        <w:t xml:space="preserve"> Gruppen- und Spielregeln beachtet</w:t>
      </w:r>
    </w:p>
    <w:p w:rsidR="007B68ED" w:rsidRPr="007B68ED" w:rsidRDefault="00661927" w:rsidP="00BB34D7">
      <w:pPr>
        <w:spacing w:after="0"/>
        <w:rPr>
          <w:sz w:val="28"/>
          <w:szCs w:val="28"/>
        </w:rPr>
      </w:pPr>
      <w:r>
        <w:rPr>
          <w:sz w:val="28"/>
          <w:szCs w:val="28"/>
        </w:rPr>
        <w:t>-</w:t>
      </w:r>
      <w:r w:rsidR="007B68ED" w:rsidRPr="007B68ED">
        <w:rPr>
          <w:sz w:val="28"/>
          <w:szCs w:val="28"/>
        </w:rPr>
        <w:t xml:space="preserve"> Rücksicht nimmt</w:t>
      </w:r>
    </w:p>
    <w:p w:rsidR="007B68ED" w:rsidRPr="007B68ED" w:rsidRDefault="00661927" w:rsidP="00BB34D7">
      <w:pPr>
        <w:spacing w:after="0"/>
        <w:rPr>
          <w:sz w:val="28"/>
          <w:szCs w:val="28"/>
        </w:rPr>
      </w:pPr>
      <w:r>
        <w:rPr>
          <w:sz w:val="28"/>
          <w:szCs w:val="28"/>
        </w:rPr>
        <w:t>-</w:t>
      </w:r>
      <w:r w:rsidR="007B68ED" w:rsidRPr="007B68ED">
        <w:rPr>
          <w:sz w:val="28"/>
          <w:szCs w:val="28"/>
        </w:rPr>
        <w:t xml:space="preserve"> im Rollenspiel alltägliche Situationen durchspielt und verarbeitet</w:t>
      </w:r>
    </w:p>
    <w:p w:rsidR="007B68ED" w:rsidRPr="007B68ED" w:rsidRDefault="00661927" w:rsidP="00BB34D7">
      <w:pPr>
        <w:spacing w:after="0"/>
        <w:rPr>
          <w:sz w:val="28"/>
          <w:szCs w:val="28"/>
        </w:rPr>
      </w:pPr>
      <w:r>
        <w:rPr>
          <w:sz w:val="28"/>
          <w:szCs w:val="28"/>
        </w:rPr>
        <w:t>-</w:t>
      </w:r>
      <w:r w:rsidR="007B68ED" w:rsidRPr="007B68ED">
        <w:rPr>
          <w:sz w:val="28"/>
          <w:szCs w:val="28"/>
        </w:rPr>
        <w:t xml:space="preserve"> sich an Neues heranwagt und eventuelle Misserfolge aushält</w:t>
      </w:r>
    </w:p>
    <w:p w:rsidR="007B68ED" w:rsidRPr="007B68ED" w:rsidRDefault="00661927" w:rsidP="00BB34D7">
      <w:pPr>
        <w:spacing w:after="0"/>
        <w:rPr>
          <w:sz w:val="28"/>
          <w:szCs w:val="28"/>
        </w:rPr>
      </w:pPr>
      <w:r>
        <w:rPr>
          <w:sz w:val="28"/>
          <w:szCs w:val="28"/>
        </w:rPr>
        <w:t>-</w:t>
      </w:r>
      <w:r w:rsidR="007B68ED" w:rsidRPr="007B68ED">
        <w:rPr>
          <w:sz w:val="28"/>
          <w:szCs w:val="28"/>
        </w:rPr>
        <w:t xml:space="preserve"> den anderen hilft</w:t>
      </w:r>
    </w:p>
    <w:p w:rsidR="007B68ED" w:rsidRPr="007B68ED" w:rsidRDefault="00661927" w:rsidP="00BB34D7">
      <w:pPr>
        <w:spacing w:after="0"/>
        <w:rPr>
          <w:sz w:val="28"/>
          <w:szCs w:val="28"/>
        </w:rPr>
      </w:pPr>
      <w:r>
        <w:rPr>
          <w:sz w:val="28"/>
          <w:szCs w:val="28"/>
        </w:rPr>
        <w:t>-</w:t>
      </w:r>
      <w:r w:rsidR="007B68ED" w:rsidRPr="007B68ED">
        <w:rPr>
          <w:sz w:val="28"/>
          <w:szCs w:val="28"/>
        </w:rPr>
        <w:t xml:space="preserve"> teilt</w:t>
      </w:r>
    </w:p>
    <w:p w:rsidR="007B68ED" w:rsidRPr="007B68ED" w:rsidRDefault="00661927" w:rsidP="00BB34D7">
      <w:pPr>
        <w:spacing w:after="0"/>
        <w:rPr>
          <w:sz w:val="28"/>
          <w:szCs w:val="28"/>
        </w:rPr>
      </w:pPr>
      <w:r>
        <w:rPr>
          <w:sz w:val="28"/>
          <w:szCs w:val="28"/>
        </w:rPr>
        <w:t>-</w:t>
      </w:r>
      <w:r w:rsidR="007B68ED" w:rsidRPr="007B68ED">
        <w:rPr>
          <w:sz w:val="28"/>
          <w:szCs w:val="28"/>
        </w:rPr>
        <w:t xml:space="preserve"> Freundschaften schließt</w:t>
      </w:r>
    </w:p>
    <w:p w:rsidR="007B68ED" w:rsidRPr="007B68ED" w:rsidRDefault="00661927" w:rsidP="00BB34D7">
      <w:pPr>
        <w:spacing w:after="0"/>
        <w:rPr>
          <w:sz w:val="28"/>
          <w:szCs w:val="28"/>
        </w:rPr>
      </w:pPr>
      <w:r>
        <w:rPr>
          <w:sz w:val="28"/>
          <w:szCs w:val="28"/>
        </w:rPr>
        <w:t>-</w:t>
      </w:r>
      <w:r w:rsidR="007B68ED" w:rsidRPr="007B68ED">
        <w:rPr>
          <w:sz w:val="28"/>
          <w:szCs w:val="28"/>
        </w:rPr>
        <w:t xml:space="preserve"> Spaß am gemeinsamen Spiel erlebt</w:t>
      </w:r>
    </w:p>
    <w:p w:rsidR="007B68ED" w:rsidRDefault="00661927" w:rsidP="00BB34D7">
      <w:pPr>
        <w:spacing w:after="0"/>
        <w:rPr>
          <w:sz w:val="28"/>
          <w:szCs w:val="28"/>
        </w:rPr>
      </w:pPr>
      <w:r>
        <w:rPr>
          <w:sz w:val="28"/>
          <w:szCs w:val="28"/>
        </w:rPr>
        <w:t>-</w:t>
      </w:r>
      <w:r w:rsidR="007B68ED" w:rsidRPr="007B68ED">
        <w:rPr>
          <w:sz w:val="28"/>
          <w:szCs w:val="28"/>
        </w:rPr>
        <w:t xml:space="preserve"> Grenzen anderer wahrnimmt und respektiert</w:t>
      </w:r>
    </w:p>
    <w:p w:rsidR="00BB34D7" w:rsidRPr="007B68ED" w:rsidRDefault="00BB34D7" w:rsidP="00BB34D7">
      <w:pPr>
        <w:spacing w:after="0"/>
        <w:rPr>
          <w:sz w:val="28"/>
          <w:szCs w:val="28"/>
        </w:rPr>
      </w:pPr>
    </w:p>
    <w:p w:rsidR="007B68ED" w:rsidRPr="00785926" w:rsidRDefault="00785926" w:rsidP="008D4FB6">
      <w:pPr>
        <w:spacing w:after="0"/>
        <w:rPr>
          <w:i/>
          <w:sz w:val="28"/>
          <w:szCs w:val="28"/>
        </w:rPr>
      </w:pPr>
      <w:r w:rsidRPr="00785926">
        <w:rPr>
          <w:i/>
          <w:sz w:val="28"/>
          <w:szCs w:val="28"/>
        </w:rPr>
        <w:t>Das Kind lernt im Zusammenspiel des freien Spieles und der teiloffenen Pädagogik</w:t>
      </w:r>
      <w:r w:rsidR="007B68ED" w:rsidRPr="00785926">
        <w:rPr>
          <w:i/>
          <w:sz w:val="28"/>
          <w:szCs w:val="28"/>
        </w:rPr>
        <w:t>:</w:t>
      </w:r>
    </w:p>
    <w:p w:rsidR="007B68ED" w:rsidRPr="007B68ED" w:rsidRDefault="00C4230E" w:rsidP="008D4FB6">
      <w:pPr>
        <w:spacing w:after="0"/>
        <w:rPr>
          <w:sz w:val="28"/>
          <w:szCs w:val="28"/>
        </w:rPr>
      </w:pPr>
      <w:r>
        <w:rPr>
          <w:sz w:val="28"/>
          <w:szCs w:val="28"/>
        </w:rPr>
        <w:t>-</w:t>
      </w:r>
      <w:r w:rsidR="007B68ED" w:rsidRPr="007B68ED">
        <w:rPr>
          <w:sz w:val="28"/>
          <w:szCs w:val="28"/>
        </w:rPr>
        <w:t xml:space="preserve"> Konzentration und Ausdauer zu üben</w:t>
      </w:r>
    </w:p>
    <w:p w:rsidR="007B68ED" w:rsidRPr="007B68ED" w:rsidRDefault="00C4230E" w:rsidP="00BB34D7">
      <w:pPr>
        <w:spacing w:after="0"/>
        <w:rPr>
          <w:sz w:val="28"/>
          <w:szCs w:val="28"/>
        </w:rPr>
      </w:pPr>
      <w:r>
        <w:rPr>
          <w:sz w:val="28"/>
          <w:szCs w:val="28"/>
        </w:rPr>
        <w:t>-</w:t>
      </w:r>
      <w:r w:rsidR="007B68ED" w:rsidRPr="007B68ED">
        <w:rPr>
          <w:sz w:val="28"/>
          <w:szCs w:val="28"/>
        </w:rPr>
        <w:t xml:space="preserve"> Fingerfertigkeit zu üben (schneiden, malen, kneten Legespiele)</w:t>
      </w:r>
    </w:p>
    <w:p w:rsidR="007B68ED" w:rsidRDefault="00C4230E" w:rsidP="00BB34D7">
      <w:pPr>
        <w:spacing w:after="0"/>
        <w:rPr>
          <w:sz w:val="28"/>
          <w:szCs w:val="28"/>
        </w:rPr>
      </w:pPr>
      <w:r>
        <w:rPr>
          <w:sz w:val="28"/>
          <w:szCs w:val="28"/>
        </w:rPr>
        <w:t>-</w:t>
      </w:r>
      <w:r w:rsidR="007B68ED" w:rsidRPr="007B68ED">
        <w:rPr>
          <w:sz w:val="28"/>
          <w:szCs w:val="28"/>
        </w:rPr>
        <w:t xml:space="preserve"> Erlebtes und Geschehenes sowie Phantasie auszuleben</w:t>
      </w:r>
    </w:p>
    <w:p w:rsidR="00C42EEA" w:rsidRPr="00C42EEA" w:rsidRDefault="00C4230E" w:rsidP="00BB34D7">
      <w:pPr>
        <w:spacing w:after="0"/>
        <w:rPr>
          <w:sz w:val="28"/>
          <w:szCs w:val="28"/>
        </w:rPr>
      </w:pPr>
      <w:r>
        <w:rPr>
          <w:sz w:val="28"/>
          <w:szCs w:val="28"/>
        </w:rPr>
        <w:t>-</w:t>
      </w:r>
      <w:r w:rsidR="00C42EEA" w:rsidRPr="00C42EEA">
        <w:rPr>
          <w:sz w:val="28"/>
          <w:szCs w:val="28"/>
        </w:rPr>
        <w:t xml:space="preserve"> selbständige Erfahrungen mit unterschiedlichen Materialien zu machen</w:t>
      </w:r>
    </w:p>
    <w:p w:rsidR="00C42EEA" w:rsidRPr="00C42EEA" w:rsidRDefault="00C4230E" w:rsidP="00BB34D7">
      <w:pPr>
        <w:spacing w:after="0"/>
        <w:rPr>
          <w:sz w:val="28"/>
          <w:szCs w:val="28"/>
        </w:rPr>
      </w:pPr>
      <w:r>
        <w:rPr>
          <w:sz w:val="28"/>
          <w:szCs w:val="28"/>
        </w:rPr>
        <w:t>-</w:t>
      </w:r>
      <w:r w:rsidR="00C42EEA" w:rsidRPr="00C42EEA">
        <w:rPr>
          <w:sz w:val="28"/>
          <w:szCs w:val="28"/>
        </w:rPr>
        <w:t xml:space="preserve"> Einsicht für Ordnung und Regeln zu erlangen, die im Zusammenleben wichtig sind</w:t>
      </w:r>
    </w:p>
    <w:p w:rsidR="00C42EEA" w:rsidRDefault="00C4230E" w:rsidP="00BB34D7">
      <w:pPr>
        <w:spacing w:after="0"/>
        <w:rPr>
          <w:sz w:val="28"/>
          <w:szCs w:val="28"/>
        </w:rPr>
      </w:pPr>
      <w:r>
        <w:rPr>
          <w:sz w:val="28"/>
          <w:szCs w:val="28"/>
        </w:rPr>
        <w:t>-</w:t>
      </w:r>
      <w:r w:rsidR="00C42EEA" w:rsidRPr="00C42EEA">
        <w:rPr>
          <w:sz w:val="28"/>
          <w:szCs w:val="28"/>
        </w:rPr>
        <w:t xml:space="preserve"> eigene Emotionen auszuleben und die Emotionen anderer Kinder zu erfahren</w:t>
      </w:r>
    </w:p>
    <w:p w:rsidR="00BB34D7" w:rsidRDefault="005460C1" w:rsidP="00BB34D7">
      <w:pPr>
        <w:spacing w:after="0"/>
        <w:rPr>
          <w:sz w:val="28"/>
          <w:szCs w:val="28"/>
        </w:rPr>
      </w:pPr>
      <w:r>
        <w:rPr>
          <w:sz w:val="28"/>
          <w:szCs w:val="28"/>
        </w:rPr>
        <w:t xml:space="preserve">- kreative Ideen umzusetzen und selbstständige Entscheidungen </w:t>
      </w:r>
      <w:r w:rsidR="00BB34D7">
        <w:rPr>
          <w:sz w:val="28"/>
          <w:szCs w:val="28"/>
        </w:rPr>
        <w:t>zu treffen</w:t>
      </w:r>
    </w:p>
    <w:p w:rsidR="00BB34D7" w:rsidRDefault="00BB34D7" w:rsidP="00BB34D7">
      <w:pPr>
        <w:spacing w:after="0"/>
        <w:rPr>
          <w:sz w:val="28"/>
          <w:szCs w:val="28"/>
        </w:rPr>
      </w:pPr>
    </w:p>
    <w:p w:rsidR="00BB34D7" w:rsidRDefault="00BB34D7" w:rsidP="00BB34D7">
      <w:pPr>
        <w:spacing w:after="0"/>
        <w:rPr>
          <w:sz w:val="28"/>
          <w:szCs w:val="28"/>
        </w:rPr>
      </w:pPr>
    </w:p>
    <w:p w:rsidR="00C42EEA" w:rsidRPr="00BB34D7" w:rsidRDefault="006F124D" w:rsidP="00BB34D7">
      <w:pPr>
        <w:spacing w:after="0"/>
        <w:rPr>
          <w:sz w:val="28"/>
          <w:szCs w:val="28"/>
        </w:rPr>
      </w:pPr>
      <w:r>
        <w:rPr>
          <w:sz w:val="28"/>
          <w:szCs w:val="28"/>
          <w:u w:val="single"/>
        </w:rPr>
        <w:t>3.3.3</w:t>
      </w:r>
      <w:r w:rsidR="0060206E" w:rsidRPr="004C4C33">
        <w:rPr>
          <w:sz w:val="28"/>
          <w:szCs w:val="28"/>
          <w:u w:val="single"/>
        </w:rPr>
        <w:t xml:space="preserve"> </w:t>
      </w:r>
      <w:r w:rsidR="00C42EEA" w:rsidRPr="004C4C33">
        <w:rPr>
          <w:sz w:val="28"/>
          <w:szCs w:val="28"/>
          <w:u w:val="single"/>
        </w:rPr>
        <w:t xml:space="preserve">Beobachtung und Beobachtungsinstrumente </w:t>
      </w:r>
    </w:p>
    <w:p w:rsidR="00C42EEA" w:rsidRDefault="00C42EEA" w:rsidP="00C42EEA">
      <w:pPr>
        <w:rPr>
          <w:sz w:val="28"/>
          <w:szCs w:val="28"/>
        </w:rPr>
      </w:pPr>
      <w:r w:rsidRPr="00C42EEA">
        <w:rPr>
          <w:sz w:val="28"/>
          <w:szCs w:val="28"/>
        </w:rPr>
        <w:t>Eine wesentliche Grundlage unserer pädagogischen Arbeit bildet die Beobachtung von Lern- und Entwicklungsprozessen.</w:t>
      </w:r>
    </w:p>
    <w:p w:rsidR="009825A1" w:rsidRDefault="00C42EEA" w:rsidP="009825A1">
      <w:pPr>
        <w:rPr>
          <w:sz w:val="28"/>
          <w:szCs w:val="28"/>
        </w:rPr>
      </w:pPr>
      <w:r>
        <w:rPr>
          <w:sz w:val="28"/>
          <w:szCs w:val="28"/>
        </w:rPr>
        <w:t>Bei den gezielten Beobachtungen kommen folgende Beobachtung</w:t>
      </w:r>
      <w:r w:rsidR="008D2537">
        <w:rPr>
          <w:sz w:val="28"/>
          <w:szCs w:val="28"/>
        </w:rPr>
        <w:t xml:space="preserve">sbögen zur Anwendung: </w:t>
      </w:r>
      <w:r w:rsidR="00166C36">
        <w:rPr>
          <w:sz w:val="28"/>
          <w:szCs w:val="28"/>
        </w:rPr>
        <w:br/>
      </w:r>
      <w:r w:rsidR="009825A1" w:rsidRPr="00166C36">
        <w:rPr>
          <w:sz w:val="28"/>
          <w:szCs w:val="28"/>
          <w:u w:val="single"/>
        </w:rPr>
        <w:t>Kinder im Krippenalter bis 3,5 Jahren:</w:t>
      </w:r>
      <w:r w:rsidR="009825A1" w:rsidRPr="00166C36">
        <w:rPr>
          <w:sz w:val="28"/>
          <w:szCs w:val="28"/>
          <w:u w:val="single"/>
        </w:rPr>
        <w:br/>
      </w:r>
      <w:r w:rsidR="00166C36">
        <w:rPr>
          <w:sz w:val="28"/>
          <w:szCs w:val="28"/>
        </w:rPr>
        <w:t xml:space="preserve">BELLER &amp; BELLER </w:t>
      </w:r>
      <w:r w:rsidR="009825A1">
        <w:rPr>
          <w:sz w:val="28"/>
          <w:szCs w:val="28"/>
        </w:rPr>
        <w:t>(Überprüfung des Entwicklungsstandes);</w:t>
      </w:r>
      <w:r>
        <w:rPr>
          <w:sz w:val="28"/>
          <w:szCs w:val="28"/>
        </w:rPr>
        <w:t xml:space="preserve"> </w:t>
      </w:r>
      <w:r w:rsidR="00166C36">
        <w:rPr>
          <w:sz w:val="28"/>
          <w:szCs w:val="28"/>
        </w:rPr>
        <w:br/>
      </w:r>
      <w:r>
        <w:rPr>
          <w:sz w:val="28"/>
          <w:szCs w:val="28"/>
        </w:rPr>
        <w:t>P</w:t>
      </w:r>
      <w:r w:rsidR="00166C36">
        <w:rPr>
          <w:sz w:val="28"/>
          <w:szCs w:val="28"/>
        </w:rPr>
        <w:t>ETERMANN &amp; PETERMANN</w:t>
      </w:r>
      <w:r w:rsidR="009825A1">
        <w:rPr>
          <w:sz w:val="28"/>
          <w:szCs w:val="28"/>
        </w:rPr>
        <w:t xml:space="preserve"> (ganzheitlicher Bogen);</w:t>
      </w:r>
      <w:r w:rsidR="008D2537">
        <w:rPr>
          <w:sz w:val="28"/>
          <w:szCs w:val="28"/>
        </w:rPr>
        <w:t xml:space="preserve"> </w:t>
      </w:r>
    </w:p>
    <w:p w:rsidR="007048AE" w:rsidRDefault="009825A1">
      <w:pPr>
        <w:rPr>
          <w:sz w:val="28"/>
          <w:szCs w:val="28"/>
        </w:rPr>
      </w:pPr>
      <w:r w:rsidRPr="00166C36">
        <w:rPr>
          <w:sz w:val="28"/>
          <w:szCs w:val="28"/>
          <w:u w:val="single"/>
        </w:rPr>
        <w:lastRenderedPageBreak/>
        <w:t>ab 3,5 Jahren bis zum Schuleintritt:</w:t>
      </w:r>
      <w:r w:rsidRPr="00166C36">
        <w:rPr>
          <w:sz w:val="28"/>
          <w:szCs w:val="28"/>
          <w:u w:val="single"/>
        </w:rPr>
        <w:br/>
      </w:r>
      <w:r w:rsidR="00166C36">
        <w:rPr>
          <w:sz w:val="28"/>
          <w:szCs w:val="28"/>
        </w:rPr>
        <w:t>SISMIK</w:t>
      </w:r>
      <w:r>
        <w:rPr>
          <w:sz w:val="28"/>
          <w:szCs w:val="28"/>
        </w:rPr>
        <w:t xml:space="preserve"> (Sprachverhalten und Interesse an Sprache bei Migrantenkindern)</w:t>
      </w:r>
      <w:r w:rsidR="00166C36">
        <w:rPr>
          <w:sz w:val="28"/>
          <w:szCs w:val="28"/>
        </w:rPr>
        <w:t>; SELDAK</w:t>
      </w:r>
      <w:r>
        <w:rPr>
          <w:sz w:val="28"/>
          <w:szCs w:val="28"/>
        </w:rPr>
        <w:t xml:space="preserve"> (Sprachentwicklung und </w:t>
      </w:r>
      <w:proofErr w:type="spellStart"/>
      <w:r>
        <w:rPr>
          <w:sz w:val="28"/>
          <w:szCs w:val="28"/>
        </w:rPr>
        <w:t>Literacy</w:t>
      </w:r>
      <w:proofErr w:type="spellEnd"/>
      <w:r>
        <w:rPr>
          <w:sz w:val="28"/>
          <w:szCs w:val="28"/>
        </w:rPr>
        <w:t xml:space="preserve"> bei deutschsprachig aufwachsenden Kindern)</w:t>
      </w:r>
      <w:r w:rsidR="008D2537">
        <w:rPr>
          <w:sz w:val="28"/>
          <w:szCs w:val="28"/>
        </w:rPr>
        <w:t>;</w:t>
      </w:r>
      <w:r w:rsidR="00C42EEA">
        <w:rPr>
          <w:sz w:val="28"/>
          <w:szCs w:val="28"/>
        </w:rPr>
        <w:t xml:space="preserve"> </w:t>
      </w:r>
      <w:r w:rsidR="00166C36">
        <w:rPr>
          <w:sz w:val="28"/>
          <w:szCs w:val="28"/>
        </w:rPr>
        <w:br/>
        <w:t>KOMPIK</w:t>
      </w:r>
      <w:r>
        <w:rPr>
          <w:sz w:val="28"/>
          <w:szCs w:val="28"/>
        </w:rPr>
        <w:t xml:space="preserve"> (Kompetenz</w:t>
      </w:r>
      <w:r w:rsidR="00E56163">
        <w:rPr>
          <w:sz w:val="28"/>
          <w:szCs w:val="28"/>
        </w:rPr>
        <w:t>en und Interessen von Kindern) oder</w:t>
      </w:r>
      <w:r w:rsidR="00166C36">
        <w:rPr>
          <w:sz w:val="28"/>
          <w:szCs w:val="28"/>
        </w:rPr>
        <w:br/>
        <w:t>PERIK</w:t>
      </w:r>
      <w:r>
        <w:rPr>
          <w:sz w:val="28"/>
          <w:szCs w:val="28"/>
        </w:rPr>
        <w:t xml:space="preserve"> (positive Entwicklung und </w:t>
      </w:r>
      <w:proofErr w:type="spellStart"/>
      <w:r>
        <w:rPr>
          <w:sz w:val="28"/>
          <w:szCs w:val="28"/>
        </w:rPr>
        <w:t>Resilienz</w:t>
      </w:r>
      <w:proofErr w:type="spellEnd"/>
      <w:r>
        <w:rPr>
          <w:sz w:val="28"/>
          <w:szCs w:val="28"/>
        </w:rPr>
        <w:t xml:space="preserve"> im Kindergartenalltag);</w:t>
      </w:r>
      <w:r w:rsidR="007048AE">
        <w:rPr>
          <w:sz w:val="28"/>
          <w:szCs w:val="28"/>
        </w:rPr>
        <w:t xml:space="preserve"> </w:t>
      </w:r>
      <w:r w:rsidR="007048AE">
        <w:rPr>
          <w:sz w:val="28"/>
          <w:szCs w:val="28"/>
        </w:rPr>
        <w:br/>
      </w:r>
      <w:r w:rsidR="007048AE">
        <w:rPr>
          <w:sz w:val="28"/>
          <w:szCs w:val="28"/>
        </w:rPr>
        <w:br/>
      </w:r>
      <w:r w:rsidR="000C6DAD" w:rsidRPr="000C6DAD">
        <w:rPr>
          <w:sz w:val="28"/>
          <w:szCs w:val="28"/>
        </w:rPr>
        <w:t>Die Beobachtungen erleichtern es uns die Perspektive des Kindes, sein Verhalten und Er</w:t>
      </w:r>
      <w:r w:rsidR="000C6DAD">
        <w:rPr>
          <w:sz w:val="28"/>
          <w:szCs w:val="28"/>
        </w:rPr>
        <w:t xml:space="preserve">leben besser zu verstehen. Regelmäßig </w:t>
      </w:r>
      <w:r w:rsidR="000C6DAD" w:rsidRPr="000C6DAD">
        <w:rPr>
          <w:sz w:val="28"/>
          <w:szCs w:val="28"/>
        </w:rPr>
        <w:t>tauschen wir uns über unsere Beobachtungen aus und besprechen unser weiteres pädagogisches Vorgehen in der täglichen Arbe</w:t>
      </w:r>
      <w:r w:rsidR="00785926">
        <w:rPr>
          <w:sz w:val="28"/>
          <w:szCs w:val="28"/>
        </w:rPr>
        <w:t>it. Die Beobachtungen sind</w:t>
      </w:r>
      <w:r w:rsidR="000C6DAD">
        <w:rPr>
          <w:sz w:val="28"/>
          <w:szCs w:val="28"/>
        </w:rPr>
        <w:t xml:space="preserve"> Grundlage für </w:t>
      </w:r>
      <w:r w:rsidR="000C6DAD" w:rsidRPr="000C6DAD">
        <w:rPr>
          <w:sz w:val="28"/>
          <w:szCs w:val="28"/>
        </w:rPr>
        <w:t>Gespräche mit den Eltern über den</w:t>
      </w:r>
      <w:r w:rsidR="000C6DAD">
        <w:rPr>
          <w:sz w:val="28"/>
          <w:szCs w:val="28"/>
        </w:rPr>
        <w:t xml:space="preserve"> E</w:t>
      </w:r>
      <w:r w:rsidR="00785926">
        <w:rPr>
          <w:sz w:val="28"/>
          <w:szCs w:val="28"/>
        </w:rPr>
        <w:t>ntwicklungsstand des Kindes</w:t>
      </w:r>
      <w:r w:rsidR="000C6DAD">
        <w:rPr>
          <w:sz w:val="28"/>
          <w:szCs w:val="28"/>
        </w:rPr>
        <w:t xml:space="preserve">. </w:t>
      </w:r>
    </w:p>
    <w:p w:rsidR="007048AE" w:rsidRDefault="007048AE">
      <w:pPr>
        <w:rPr>
          <w:sz w:val="28"/>
          <w:szCs w:val="28"/>
        </w:rPr>
      </w:pPr>
    </w:p>
    <w:p w:rsidR="00DE59C2" w:rsidRDefault="0060206E">
      <w:pPr>
        <w:rPr>
          <w:sz w:val="28"/>
          <w:szCs w:val="28"/>
        </w:rPr>
      </w:pPr>
      <w:r w:rsidRPr="004C4C33">
        <w:rPr>
          <w:sz w:val="28"/>
          <w:szCs w:val="28"/>
          <w:u w:val="single"/>
        </w:rPr>
        <w:t>3.3.</w:t>
      </w:r>
      <w:r w:rsidR="006F124D">
        <w:rPr>
          <w:sz w:val="28"/>
          <w:szCs w:val="28"/>
          <w:u w:val="single"/>
        </w:rPr>
        <w:t>4</w:t>
      </w:r>
      <w:r w:rsidRPr="004C4C33">
        <w:rPr>
          <w:sz w:val="28"/>
          <w:szCs w:val="28"/>
          <w:u w:val="single"/>
        </w:rPr>
        <w:t xml:space="preserve"> </w:t>
      </w:r>
      <w:r w:rsidR="0082336B" w:rsidRPr="004C4C33">
        <w:rPr>
          <w:sz w:val="28"/>
          <w:szCs w:val="28"/>
          <w:u w:val="single"/>
        </w:rPr>
        <w:t xml:space="preserve">Portfolio </w:t>
      </w:r>
      <w:r w:rsidR="007048AE">
        <w:rPr>
          <w:sz w:val="28"/>
          <w:szCs w:val="28"/>
        </w:rPr>
        <w:br/>
      </w:r>
      <w:r w:rsidR="005460C1">
        <w:rPr>
          <w:sz w:val="28"/>
          <w:szCs w:val="28"/>
        </w:rPr>
        <w:t>Portfolio ist eine mögliche Form</w:t>
      </w:r>
      <w:r w:rsidR="00785926">
        <w:rPr>
          <w:sz w:val="28"/>
          <w:szCs w:val="28"/>
        </w:rPr>
        <w:t>,</w:t>
      </w:r>
      <w:r w:rsidR="005460C1">
        <w:rPr>
          <w:sz w:val="28"/>
          <w:szCs w:val="28"/>
        </w:rPr>
        <w:t xml:space="preserve"> um </w:t>
      </w:r>
      <w:r w:rsidR="00DE59C2">
        <w:rPr>
          <w:sz w:val="28"/>
          <w:szCs w:val="28"/>
        </w:rPr>
        <w:t xml:space="preserve">Entwicklungs- und Lernschritte </w:t>
      </w:r>
      <w:r w:rsidR="005460C1">
        <w:rPr>
          <w:sz w:val="28"/>
          <w:szCs w:val="28"/>
        </w:rPr>
        <w:t>der Kinder zu beobachten, zu dokumentieren und zu reflektieren.</w:t>
      </w:r>
      <w:r w:rsidR="007048AE">
        <w:rPr>
          <w:sz w:val="28"/>
          <w:szCs w:val="28"/>
        </w:rPr>
        <w:br/>
      </w:r>
      <w:r w:rsidR="00DE59C2">
        <w:rPr>
          <w:sz w:val="28"/>
          <w:szCs w:val="28"/>
        </w:rPr>
        <w:t xml:space="preserve">Das Portfolio begleitet die Kinder von Beginn der Krippenzeit bis zum Ende der Kindergartenzeit. </w:t>
      </w:r>
    </w:p>
    <w:p w:rsidR="00DE59C2" w:rsidRDefault="00DE59C2">
      <w:pPr>
        <w:rPr>
          <w:sz w:val="28"/>
          <w:szCs w:val="28"/>
        </w:rPr>
      </w:pPr>
      <w:r>
        <w:rPr>
          <w:sz w:val="28"/>
          <w:szCs w:val="28"/>
        </w:rPr>
        <w:t xml:space="preserve">Ein DIN-A4-Ordner eignet sich sehr gut für die </w:t>
      </w:r>
      <w:r w:rsidR="008E5152">
        <w:rPr>
          <w:sz w:val="28"/>
          <w:szCs w:val="28"/>
        </w:rPr>
        <w:t>Sammlung, Klarsichthüllen schützen das Dokumentierte und ein Foto bzw. das Symbol des Kindes auf der Rückentasche lässt den Eigentümer erkennen.</w:t>
      </w:r>
    </w:p>
    <w:p w:rsidR="00A4776C" w:rsidRDefault="00DE59C2">
      <w:pPr>
        <w:rPr>
          <w:sz w:val="28"/>
          <w:szCs w:val="28"/>
        </w:rPr>
      </w:pPr>
      <w:r>
        <w:rPr>
          <w:sz w:val="28"/>
          <w:szCs w:val="28"/>
        </w:rPr>
        <w:t>Im Krippenalter wi</w:t>
      </w:r>
      <w:r w:rsidR="005460C1">
        <w:rPr>
          <w:sz w:val="28"/>
          <w:szCs w:val="28"/>
        </w:rPr>
        <w:t xml:space="preserve">rd die Portfolioarbeit von den </w:t>
      </w:r>
      <w:r>
        <w:rPr>
          <w:sz w:val="28"/>
          <w:szCs w:val="28"/>
        </w:rPr>
        <w:t>Pädagoginnen verfasst, ab dem Kindergartenalter arbeiten,  gestalten und verwalten die Kinder mit den Pädagoginnen zusammen ihr Portfolio.</w:t>
      </w:r>
    </w:p>
    <w:p w:rsidR="00DE59C2" w:rsidRDefault="00DE59C2">
      <w:pPr>
        <w:rPr>
          <w:sz w:val="28"/>
          <w:szCs w:val="28"/>
        </w:rPr>
      </w:pPr>
      <w:r>
        <w:rPr>
          <w:sz w:val="28"/>
          <w:szCs w:val="28"/>
        </w:rPr>
        <w:t>Aus Respekt dem Kind gegenüber holt sich jeder vor Benutzung des Ordners das Einverständnis des Eigentümers.</w:t>
      </w:r>
    </w:p>
    <w:p w:rsidR="005460C1" w:rsidRDefault="005460C1">
      <w:pPr>
        <w:rPr>
          <w:sz w:val="28"/>
          <w:szCs w:val="28"/>
          <w:u w:val="single"/>
        </w:rPr>
      </w:pPr>
    </w:p>
    <w:p w:rsidR="007048AE" w:rsidRDefault="007048AE" w:rsidP="007048AE">
      <w:pPr>
        <w:rPr>
          <w:sz w:val="28"/>
          <w:szCs w:val="28"/>
          <w:u w:val="single"/>
        </w:rPr>
      </w:pPr>
      <w:r>
        <w:rPr>
          <w:sz w:val="28"/>
          <w:szCs w:val="28"/>
          <w:u w:val="single"/>
        </w:rPr>
        <w:t xml:space="preserve">4. Übergänge </w:t>
      </w:r>
      <w:r>
        <w:rPr>
          <w:sz w:val="28"/>
          <w:szCs w:val="28"/>
          <w:u w:val="single"/>
        </w:rPr>
        <w:br/>
      </w:r>
      <w:r w:rsidR="00A4776C" w:rsidRPr="004C4C33">
        <w:rPr>
          <w:sz w:val="28"/>
          <w:szCs w:val="28"/>
          <w:u w:val="single"/>
        </w:rPr>
        <w:t>4.1 Eingewöhnung vom Elternhaus ins Kinderhaus</w:t>
      </w:r>
      <w:r>
        <w:rPr>
          <w:sz w:val="28"/>
          <w:szCs w:val="28"/>
          <w:u w:val="single"/>
        </w:rPr>
        <w:br/>
      </w:r>
      <w:r w:rsidR="004C4C33" w:rsidRPr="004C4C33">
        <w:rPr>
          <w:sz w:val="28"/>
          <w:szCs w:val="28"/>
        </w:rPr>
        <w:t>Die Zeit der Eingewöh</w:t>
      </w:r>
      <w:r w:rsidR="00CE2D46">
        <w:rPr>
          <w:sz w:val="28"/>
          <w:szCs w:val="28"/>
        </w:rPr>
        <w:t>n</w:t>
      </w:r>
      <w:r w:rsidR="004C4C33" w:rsidRPr="004C4C33">
        <w:rPr>
          <w:sz w:val="28"/>
          <w:szCs w:val="28"/>
        </w:rPr>
        <w:t>ung ist gleichzeit</w:t>
      </w:r>
      <w:r w:rsidR="00CE2D46">
        <w:rPr>
          <w:sz w:val="28"/>
          <w:szCs w:val="28"/>
        </w:rPr>
        <w:t xml:space="preserve">ig die Zeit der Trennung, manchmal auch zum ersten Mal, Eltern vom Kind – Kind von den Eltern. Schnell oder langsam, einfach oder schwer, mit oder ohne Tränen </w:t>
      </w:r>
      <w:r w:rsidR="005460C1">
        <w:rPr>
          <w:sz w:val="28"/>
          <w:szCs w:val="28"/>
        </w:rPr>
        <w:t>– keiner kann vorhersagen wie sie</w:t>
      </w:r>
      <w:r w:rsidR="00CE2D46">
        <w:rPr>
          <w:sz w:val="28"/>
          <w:szCs w:val="28"/>
        </w:rPr>
        <w:t xml:space="preserve"> sich gestalten wird. </w:t>
      </w:r>
      <w:r>
        <w:rPr>
          <w:sz w:val="28"/>
          <w:szCs w:val="28"/>
        </w:rPr>
        <w:br/>
      </w:r>
      <w:r w:rsidR="00CE2D46">
        <w:rPr>
          <w:sz w:val="28"/>
          <w:szCs w:val="28"/>
        </w:rPr>
        <w:lastRenderedPageBreak/>
        <w:t>Weder für Kinder noch für Erwachsene gibt es</w:t>
      </w:r>
      <w:r w:rsidR="00247181">
        <w:rPr>
          <w:sz w:val="28"/>
          <w:szCs w:val="28"/>
        </w:rPr>
        <w:t xml:space="preserve"> ein</w:t>
      </w:r>
      <w:r w:rsidR="00CE2D46">
        <w:rPr>
          <w:sz w:val="28"/>
          <w:szCs w:val="28"/>
        </w:rPr>
        <w:t xml:space="preserve"> einheitliches Verhalten, jeder ist ein Individuum und deshalb ist es umso wichtiger, dass man sich abspricht, aufeinander zugeht, Vertrauen fasst und zu gegebener Zeit los lässt.  </w:t>
      </w:r>
      <w:r w:rsidR="008D4FB6">
        <w:rPr>
          <w:sz w:val="28"/>
          <w:szCs w:val="28"/>
          <w:u w:val="single"/>
        </w:rPr>
        <w:br/>
      </w:r>
    </w:p>
    <w:p w:rsidR="00696D9F" w:rsidRPr="007048AE" w:rsidRDefault="00A4776C" w:rsidP="007048AE">
      <w:pPr>
        <w:rPr>
          <w:sz w:val="28"/>
          <w:szCs w:val="28"/>
          <w:u w:val="single"/>
        </w:rPr>
      </w:pPr>
      <w:r w:rsidRPr="004C4C33">
        <w:rPr>
          <w:sz w:val="28"/>
          <w:szCs w:val="28"/>
          <w:u w:val="single"/>
        </w:rPr>
        <w:t>4.1.1 E</w:t>
      </w:r>
      <w:r w:rsidR="007048AE">
        <w:rPr>
          <w:sz w:val="28"/>
          <w:szCs w:val="28"/>
          <w:u w:val="single"/>
        </w:rPr>
        <w:t>ingewöhnung in der Kinderkrippe</w:t>
      </w:r>
      <w:r w:rsidR="007048AE">
        <w:rPr>
          <w:sz w:val="28"/>
          <w:szCs w:val="28"/>
          <w:u w:val="single"/>
        </w:rPr>
        <w:br/>
      </w:r>
      <w:r w:rsidR="00696D9F" w:rsidRPr="00696D9F">
        <w:rPr>
          <w:sz w:val="28"/>
          <w:szCs w:val="28"/>
        </w:rPr>
        <w:t>Unsere Eingewöhnung orientiert sich individuell an den Bedürfnissen der Kinder, ebenso fließt das Berliner Model in unsere pädagogische Arbeit mit ein. Die Eingewöhnung findet</w:t>
      </w:r>
      <w:r w:rsidR="00696D9F">
        <w:rPr>
          <w:sz w:val="28"/>
          <w:szCs w:val="28"/>
        </w:rPr>
        <w:t xml:space="preserve"> in 4 geplanten Schritten statt:</w:t>
      </w:r>
    </w:p>
    <w:p w:rsidR="00696D9F" w:rsidRPr="00696D9F" w:rsidRDefault="00696D9F" w:rsidP="00696D9F">
      <w:pPr>
        <w:spacing w:after="0"/>
        <w:ind w:left="1410" w:hanging="1410"/>
        <w:rPr>
          <w:sz w:val="28"/>
          <w:szCs w:val="28"/>
        </w:rPr>
      </w:pPr>
      <w:r>
        <w:rPr>
          <w:sz w:val="28"/>
          <w:szCs w:val="28"/>
        </w:rPr>
        <w:t xml:space="preserve">1. Schritt: </w:t>
      </w:r>
      <w:r>
        <w:rPr>
          <w:sz w:val="28"/>
          <w:szCs w:val="28"/>
        </w:rPr>
        <w:tab/>
      </w:r>
      <w:r w:rsidRPr="00696D9F">
        <w:rPr>
          <w:sz w:val="28"/>
          <w:szCs w:val="28"/>
        </w:rPr>
        <w:t xml:space="preserve">Gemeinsame Spielzeit mit einem Elternteil für 2 </w:t>
      </w:r>
      <w:r>
        <w:rPr>
          <w:sz w:val="28"/>
          <w:szCs w:val="28"/>
        </w:rPr>
        <w:t xml:space="preserve">Stunden am </w:t>
      </w:r>
      <w:r w:rsidR="00464CAD">
        <w:rPr>
          <w:sz w:val="28"/>
          <w:szCs w:val="28"/>
        </w:rPr>
        <w:t>Vormittag inklusive Frühstück oder Mittagessen</w:t>
      </w:r>
      <w:r w:rsidR="007A39D0">
        <w:rPr>
          <w:sz w:val="28"/>
          <w:szCs w:val="28"/>
        </w:rPr>
        <w:t>.</w:t>
      </w:r>
    </w:p>
    <w:p w:rsidR="00696D9F" w:rsidRPr="00696D9F" w:rsidRDefault="00696D9F" w:rsidP="00696D9F">
      <w:pPr>
        <w:spacing w:after="0"/>
        <w:ind w:left="1410" w:hanging="1410"/>
        <w:rPr>
          <w:sz w:val="28"/>
          <w:szCs w:val="28"/>
        </w:rPr>
      </w:pPr>
      <w:r>
        <w:rPr>
          <w:sz w:val="28"/>
          <w:szCs w:val="28"/>
        </w:rPr>
        <w:t xml:space="preserve">2. </w:t>
      </w:r>
      <w:r w:rsidRPr="00696D9F">
        <w:rPr>
          <w:sz w:val="28"/>
          <w:szCs w:val="28"/>
        </w:rPr>
        <w:t>Schritt:</w:t>
      </w:r>
      <w:r w:rsidRPr="00696D9F">
        <w:rPr>
          <w:sz w:val="28"/>
          <w:szCs w:val="28"/>
        </w:rPr>
        <w:tab/>
        <w:t>Kurze Trenn</w:t>
      </w:r>
      <w:r w:rsidR="00464CAD">
        <w:rPr>
          <w:sz w:val="28"/>
          <w:szCs w:val="28"/>
        </w:rPr>
        <w:t>ungszeit</w:t>
      </w:r>
      <w:r w:rsidR="007A39D0">
        <w:rPr>
          <w:sz w:val="28"/>
          <w:szCs w:val="28"/>
        </w:rPr>
        <w:t xml:space="preserve"> während der Freispielsituation </w:t>
      </w:r>
      <w:r w:rsidR="00464CAD">
        <w:rPr>
          <w:sz w:val="28"/>
          <w:szCs w:val="28"/>
        </w:rPr>
        <w:t xml:space="preserve">zu Beginn </w:t>
      </w:r>
      <w:r w:rsidRPr="00696D9F">
        <w:rPr>
          <w:sz w:val="28"/>
          <w:szCs w:val="28"/>
        </w:rPr>
        <w:t>von ca</w:t>
      </w:r>
      <w:r w:rsidR="00464CAD">
        <w:rPr>
          <w:sz w:val="28"/>
          <w:szCs w:val="28"/>
        </w:rPr>
        <w:t>. 10</w:t>
      </w:r>
      <w:r w:rsidR="00AD2E48">
        <w:rPr>
          <w:sz w:val="28"/>
          <w:szCs w:val="28"/>
        </w:rPr>
        <w:t xml:space="preserve"> </w:t>
      </w:r>
      <w:r w:rsidR="00464CAD">
        <w:rPr>
          <w:sz w:val="28"/>
          <w:szCs w:val="28"/>
        </w:rPr>
        <w:t>- 15</w:t>
      </w:r>
      <w:r w:rsidRPr="00696D9F">
        <w:rPr>
          <w:sz w:val="28"/>
          <w:szCs w:val="28"/>
        </w:rPr>
        <w:t xml:space="preserve"> Minuten</w:t>
      </w:r>
      <w:r w:rsidR="00464CAD">
        <w:rPr>
          <w:sz w:val="28"/>
          <w:szCs w:val="28"/>
        </w:rPr>
        <w:t>, diese steigert sich</w:t>
      </w:r>
      <w:r w:rsidRPr="00696D9F">
        <w:rPr>
          <w:sz w:val="28"/>
          <w:szCs w:val="28"/>
        </w:rPr>
        <w:t xml:space="preserve"> individuell nach jedem Kind. </w:t>
      </w:r>
    </w:p>
    <w:p w:rsidR="00696D9F" w:rsidRPr="00696D9F" w:rsidRDefault="00696D9F" w:rsidP="00696D9F">
      <w:pPr>
        <w:spacing w:after="0"/>
        <w:ind w:left="1410" w:firstLine="6"/>
        <w:rPr>
          <w:sz w:val="28"/>
          <w:szCs w:val="28"/>
        </w:rPr>
      </w:pPr>
      <w:r w:rsidRPr="00696D9F">
        <w:rPr>
          <w:sz w:val="28"/>
          <w:szCs w:val="28"/>
        </w:rPr>
        <w:t>Danach Ausdehnen der Trennungszeit bis auf 2 Stunden, dabei ist wichtig</w:t>
      </w:r>
      <w:r w:rsidR="005460C1">
        <w:rPr>
          <w:sz w:val="28"/>
          <w:szCs w:val="28"/>
        </w:rPr>
        <w:t>,</w:t>
      </w:r>
      <w:r w:rsidRPr="00696D9F">
        <w:rPr>
          <w:sz w:val="28"/>
          <w:szCs w:val="28"/>
        </w:rPr>
        <w:t xml:space="preserve"> das</w:t>
      </w:r>
      <w:r w:rsidR="005460C1">
        <w:rPr>
          <w:sz w:val="28"/>
          <w:szCs w:val="28"/>
        </w:rPr>
        <w:t>s sie nach ihrer Rückkehr sofort  mit ihrem</w:t>
      </w:r>
      <w:r w:rsidRPr="00696D9F">
        <w:rPr>
          <w:sz w:val="28"/>
          <w:szCs w:val="28"/>
        </w:rPr>
        <w:t xml:space="preserve"> Kind nach Hause gehen.</w:t>
      </w:r>
    </w:p>
    <w:p w:rsidR="00696D9F" w:rsidRPr="00696D9F" w:rsidRDefault="00696D9F" w:rsidP="00696D9F">
      <w:pPr>
        <w:spacing w:after="0"/>
        <w:ind w:left="1410" w:hanging="1410"/>
        <w:rPr>
          <w:sz w:val="28"/>
          <w:szCs w:val="28"/>
        </w:rPr>
      </w:pPr>
      <w:r>
        <w:rPr>
          <w:sz w:val="28"/>
          <w:szCs w:val="28"/>
        </w:rPr>
        <w:t xml:space="preserve">3. </w:t>
      </w:r>
      <w:r w:rsidRPr="00696D9F">
        <w:rPr>
          <w:sz w:val="28"/>
          <w:szCs w:val="28"/>
        </w:rPr>
        <w:t>Schritt:</w:t>
      </w:r>
      <w:r w:rsidRPr="00696D9F">
        <w:rPr>
          <w:sz w:val="28"/>
          <w:szCs w:val="28"/>
        </w:rPr>
        <w:tab/>
        <w:t>Kind bleibt vom Frühstücksbeginn bis zum Mittagessen alleine in der Kinderkrippe.</w:t>
      </w:r>
    </w:p>
    <w:p w:rsidR="00696D9F" w:rsidRPr="00696D9F" w:rsidRDefault="00696D9F" w:rsidP="00696D9F">
      <w:pPr>
        <w:spacing w:after="0"/>
        <w:ind w:left="1410" w:hanging="1410"/>
        <w:rPr>
          <w:sz w:val="28"/>
          <w:szCs w:val="28"/>
        </w:rPr>
      </w:pPr>
      <w:r>
        <w:rPr>
          <w:sz w:val="28"/>
          <w:szCs w:val="28"/>
        </w:rPr>
        <w:t xml:space="preserve">4. </w:t>
      </w:r>
      <w:r w:rsidRPr="00696D9F">
        <w:rPr>
          <w:sz w:val="28"/>
          <w:szCs w:val="28"/>
        </w:rPr>
        <w:t>Schritt:</w:t>
      </w:r>
      <w:r w:rsidRPr="00696D9F">
        <w:rPr>
          <w:sz w:val="28"/>
          <w:szCs w:val="28"/>
        </w:rPr>
        <w:tab/>
        <w:t>Die Eingewöhnung wird beendet mit dem Mittagessen und der dazugehörigen Schlafenszeit.</w:t>
      </w:r>
      <w:r w:rsidR="00464CAD">
        <w:rPr>
          <w:sz w:val="28"/>
          <w:szCs w:val="28"/>
        </w:rPr>
        <w:t xml:space="preserve"> Dies ist dann der Fall wenn das Kind selbständig in das Spiel findet und sich von den</w:t>
      </w:r>
      <w:r w:rsidR="007A39D0">
        <w:rPr>
          <w:sz w:val="28"/>
          <w:szCs w:val="28"/>
        </w:rPr>
        <w:t xml:space="preserve"> Betreuerinnen der Gruppe trösten lässt. </w:t>
      </w:r>
      <w:r w:rsidR="00464CAD">
        <w:rPr>
          <w:sz w:val="28"/>
          <w:szCs w:val="28"/>
        </w:rPr>
        <w:t xml:space="preserve"> </w:t>
      </w:r>
    </w:p>
    <w:p w:rsidR="00D96CC7" w:rsidRPr="00696D9F" w:rsidRDefault="00D96CC7" w:rsidP="00696D9F">
      <w:pPr>
        <w:spacing w:after="0"/>
        <w:rPr>
          <w:sz w:val="28"/>
          <w:szCs w:val="28"/>
        </w:rPr>
      </w:pPr>
    </w:p>
    <w:p w:rsidR="00696D9F" w:rsidRPr="00696D9F" w:rsidRDefault="00696D9F" w:rsidP="00696D9F">
      <w:pPr>
        <w:spacing w:after="0"/>
        <w:rPr>
          <w:sz w:val="28"/>
          <w:szCs w:val="28"/>
        </w:rPr>
      </w:pPr>
      <w:r w:rsidRPr="00D96CC7">
        <w:rPr>
          <w:i/>
          <w:sz w:val="28"/>
          <w:szCs w:val="28"/>
        </w:rPr>
        <w:t>Tagesablauf:</w:t>
      </w:r>
      <w:r w:rsidR="000F1BD1">
        <w:rPr>
          <w:sz w:val="28"/>
          <w:szCs w:val="28"/>
        </w:rPr>
        <w:t xml:space="preserve">  Die Darstellung des </w:t>
      </w:r>
      <w:proofErr w:type="gramStart"/>
      <w:r w:rsidR="000F1BD1">
        <w:rPr>
          <w:sz w:val="28"/>
          <w:szCs w:val="28"/>
        </w:rPr>
        <w:t>Tagesablauf</w:t>
      </w:r>
      <w:proofErr w:type="gramEnd"/>
      <w:r w:rsidR="000F1BD1">
        <w:rPr>
          <w:sz w:val="28"/>
          <w:szCs w:val="28"/>
        </w:rPr>
        <w:t xml:space="preserve"> ist ein Grundgerüst, das jederzeit veränderbar ist und an gegebene Situationen angepasst wird.</w:t>
      </w:r>
    </w:p>
    <w:p w:rsidR="00696D9F" w:rsidRPr="00696D9F" w:rsidRDefault="00B21D1D" w:rsidP="00696D9F">
      <w:pPr>
        <w:spacing w:after="0"/>
        <w:rPr>
          <w:sz w:val="28"/>
          <w:szCs w:val="28"/>
        </w:rPr>
      </w:pPr>
      <w:r>
        <w:rPr>
          <w:sz w:val="28"/>
          <w:szCs w:val="28"/>
        </w:rPr>
        <w:t xml:space="preserve">7.30- 9:00 Uhr: </w:t>
      </w:r>
      <w:r>
        <w:rPr>
          <w:sz w:val="28"/>
          <w:szCs w:val="28"/>
        </w:rPr>
        <w:tab/>
      </w:r>
      <w:proofErr w:type="spellStart"/>
      <w:r w:rsidR="00696D9F" w:rsidRPr="00696D9F">
        <w:rPr>
          <w:sz w:val="28"/>
          <w:szCs w:val="28"/>
        </w:rPr>
        <w:t>Bringzeit</w:t>
      </w:r>
      <w:proofErr w:type="spellEnd"/>
      <w:r w:rsidR="00696D9F" w:rsidRPr="00696D9F">
        <w:rPr>
          <w:sz w:val="28"/>
          <w:szCs w:val="28"/>
        </w:rPr>
        <w:t xml:space="preserve"> je nach Buchung</w:t>
      </w:r>
    </w:p>
    <w:p w:rsidR="00696D9F" w:rsidRPr="00696D9F" w:rsidRDefault="00696D9F" w:rsidP="00B21D1D">
      <w:pPr>
        <w:spacing w:after="0"/>
        <w:ind w:left="2124"/>
        <w:rPr>
          <w:sz w:val="28"/>
          <w:szCs w:val="28"/>
        </w:rPr>
      </w:pPr>
      <w:r w:rsidRPr="00696D9F">
        <w:rPr>
          <w:sz w:val="28"/>
          <w:szCs w:val="28"/>
        </w:rPr>
        <w:t>Die Kinder können während dieser Zeit ihr Spiel frei bestimmen</w:t>
      </w:r>
      <w:r w:rsidR="00536B27">
        <w:rPr>
          <w:sz w:val="28"/>
          <w:szCs w:val="28"/>
        </w:rPr>
        <w:t xml:space="preserve"> und haben</w:t>
      </w:r>
      <w:r w:rsidRPr="00696D9F">
        <w:rPr>
          <w:sz w:val="28"/>
          <w:szCs w:val="28"/>
        </w:rPr>
        <w:t xml:space="preserve"> die Möglichkeit </w:t>
      </w:r>
      <w:r w:rsidR="00536B27">
        <w:rPr>
          <w:sz w:val="28"/>
          <w:szCs w:val="28"/>
        </w:rPr>
        <w:t>im Bewegungsflur zu spielen.</w:t>
      </w:r>
    </w:p>
    <w:p w:rsidR="00696D9F" w:rsidRPr="00696D9F" w:rsidRDefault="00B21D1D" w:rsidP="00696D9F">
      <w:pPr>
        <w:spacing w:after="0"/>
        <w:rPr>
          <w:sz w:val="28"/>
          <w:szCs w:val="28"/>
        </w:rPr>
      </w:pPr>
      <w:r>
        <w:rPr>
          <w:sz w:val="28"/>
          <w:szCs w:val="28"/>
        </w:rPr>
        <w:t>9:00- 9:30 Uhr:</w:t>
      </w:r>
      <w:r>
        <w:rPr>
          <w:sz w:val="28"/>
          <w:szCs w:val="28"/>
        </w:rPr>
        <w:tab/>
      </w:r>
      <w:r w:rsidR="00696D9F" w:rsidRPr="00696D9F">
        <w:rPr>
          <w:sz w:val="28"/>
          <w:szCs w:val="28"/>
        </w:rPr>
        <w:t>Frühstück</w:t>
      </w:r>
    </w:p>
    <w:p w:rsidR="00696D9F" w:rsidRPr="00696D9F" w:rsidRDefault="00696D9F" w:rsidP="00B21D1D">
      <w:pPr>
        <w:spacing w:after="0"/>
        <w:ind w:left="2124"/>
        <w:rPr>
          <w:sz w:val="28"/>
          <w:szCs w:val="28"/>
        </w:rPr>
      </w:pPr>
      <w:r w:rsidRPr="00696D9F">
        <w:rPr>
          <w:sz w:val="28"/>
          <w:szCs w:val="28"/>
        </w:rPr>
        <w:t>Wir beginnen gemeinsam den Tag und begrüßen uns mit Fingerspielen, Lieder</w:t>
      </w:r>
      <w:r w:rsidR="000F1BD1">
        <w:rPr>
          <w:sz w:val="28"/>
          <w:szCs w:val="28"/>
        </w:rPr>
        <w:t>n</w:t>
      </w:r>
      <w:r w:rsidRPr="00696D9F">
        <w:rPr>
          <w:sz w:val="28"/>
          <w:szCs w:val="28"/>
        </w:rPr>
        <w:t xml:space="preserve"> und Gebeten.</w:t>
      </w:r>
    </w:p>
    <w:p w:rsidR="00696D9F" w:rsidRPr="00696D9F" w:rsidRDefault="00696D9F" w:rsidP="00B21D1D">
      <w:pPr>
        <w:spacing w:after="0"/>
        <w:ind w:left="2124" w:hanging="2124"/>
        <w:rPr>
          <w:sz w:val="28"/>
          <w:szCs w:val="28"/>
        </w:rPr>
      </w:pPr>
      <w:r w:rsidRPr="00696D9F">
        <w:rPr>
          <w:sz w:val="28"/>
          <w:szCs w:val="28"/>
        </w:rPr>
        <w:t>9:3</w:t>
      </w:r>
      <w:r w:rsidR="00A03D05">
        <w:rPr>
          <w:sz w:val="28"/>
          <w:szCs w:val="28"/>
        </w:rPr>
        <w:t>0- 11:3</w:t>
      </w:r>
      <w:r w:rsidRPr="00696D9F">
        <w:rPr>
          <w:sz w:val="28"/>
          <w:szCs w:val="28"/>
        </w:rPr>
        <w:t>0 Uhr</w:t>
      </w:r>
      <w:r w:rsidRPr="00696D9F">
        <w:rPr>
          <w:sz w:val="28"/>
          <w:szCs w:val="28"/>
        </w:rPr>
        <w:tab/>
        <w:t>Freispiel</w:t>
      </w:r>
      <w:r w:rsidR="00536B27">
        <w:rPr>
          <w:sz w:val="28"/>
          <w:szCs w:val="28"/>
        </w:rPr>
        <w:t>zeit in den Räumen,</w:t>
      </w:r>
      <w:r w:rsidRPr="00696D9F">
        <w:rPr>
          <w:sz w:val="28"/>
          <w:szCs w:val="28"/>
        </w:rPr>
        <w:t xml:space="preserve"> im Bewegungsflur oder Ga</w:t>
      </w:r>
      <w:r w:rsidR="00464CAD">
        <w:rPr>
          <w:sz w:val="28"/>
          <w:szCs w:val="28"/>
        </w:rPr>
        <w:t xml:space="preserve">rten, </w:t>
      </w:r>
      <w:r w:rsidRPr="00696D9F">
        <w:rPr>
          <w:sz w:val="28"/>
          <w:szCs w:val="28"/>
        </w:rPr>
        <w:t>Bastel- und Malaktionen, Projekte, Musikalisc</w:t>
      </w:r>
      <w:r w:rsidR="00536B27">
        <w:rPr>
          <w:sz w:val="28"/>
          <w:szCs w:val="28"/>
        </w:rPr>
        <w:t>he und religiöse Erziehung, Spa</w:t>
      </w:r>
      <w:r w:rsidRPr="00696D9F">
        <w:rPr>
          <w:sz w:val="28"/>
          <w:szCs w:val="28"/>
        </w:rPr>
        <w:t>ziergänge u.v.m.</w:t>
      </w:r>
    </w:p>
    <w:p w:rsidR="008D4FB6" w:rsidRDefault="008D4FB6" w:rsidP="00696D9F">
      <w:pPr>
        <w:spacing w:after="0"/>
        <w:rPr>
          <w:sz w:val="28"/>
          <w:szCs w:val="28"/>
        </w:rPr>
      </w:pPr>
    </w:p>
    <w:p w:rsidR="00696D9F" w:rsidRPr="00696D9F" w:rsidRDefault="00A03D05" w:rsidP="00696D9F">
      <w:pPr>
        <w:spacing w:after="0"/>
        <w:rPr>
          <w:sz w:val="28"/>
          <w:szCs w:val="28"/>
        </w:rPr>
      </w:pPr>
      <w:r>
        <w:rPr>
          <w:sz w:val="28"/>
          <w:szCs w:val="28"/>
        </w:rPr>
        <w:lastRenderedPageBreak/>
        <w:t>11:30</w:t>
      </w:r>
      <w:r w:rsidR="00696D9F" w:rsidRPr="00696D9F">
        <w:rPr>
          <w:sz w:val="28"/>
          <w:szCs w:val="28"/>
        </w:rPr>
        <w:t>- 12:00 Uhr</w:t>
      </w:r>
      <w:r w:rsidR="00696D9F" w:rsidRPr="00696D9F">
        <w:rPr>
          <w:sz w:val="28"/>
          <w:szCs w:val="28"/>
        </w:rPr>
        <w:tab/>
        <w:t>Mittagessen</w:t>
      </w:r>
    </w:p>
    <w:p w:rsidR="00696D9F" w:rsidRDefault="00696D9F" w:rsidP="00B21D1D">
      <w:pPr>
        <w:spacing w:after="0"/>
        <w:ind w:left="2124" w:firstLine="6"/>
        <w:rPr>
          <w:sz w:val="28"/>
          <w:szCs w:val="28"/>
        </w:rPr>
      </w:pPr>
      <w:r w:rsidRPr="00696D9F">
        <w:rPr>
          <w:sz w:val="28"/>
          <w:szCs w:val="28"/>
        </w:rPr>
        <w:t>Wir beten gemeinsam und wünschen uns einen guten Appetit.</w:t>
      </w:r>
    </w:p>
    <w:p w:rsidR="007A39D0" w:rsidRPr="00696D9F" w:rsidRDefault="0067580B" w:rsidP="0067580B">
      <w:pPr>
        <w:spacing w:after="0"/>
        <w:rPr>
          <w:sz w:val="28"/>
          <w:szCs w:val="28"/>
        </w:rPr>
      </w:pPr>
      <w:r>
        <w:rPr>
          <w:sz w:val="28"/>
          <w:szCs w:val="28"/>
        </w:rPr>
        <w:t xml:space="preserve">12.15 – 12.30 Uhr erste Abholzeit </w:t>
      </w:r>
      <w:r w:rsidR="007A39D0">
        <w:rPr>
          <w:sz w:val="28"/>
          <w:szCs w:val="28"/>
        </w:rPr>
        <w:tab/>
      </w:r>
    </w:p>
    <w:p w:rsidR="00696D9F" w:rsidRPr="00696D9F" w:rsidRDefault="00696D9F" w:rsidP="00696D9F">
      <w:pPr>
        <w:spacing w:after="0"/>
        <w:rPr>
          <w:sz w:val="28"/>
          <w:szCs w:val="28"/>
        </w:rPr>
      </w:pPr>
      <w:r w:rsidRPr="00696D9F">
        <w:rPr>
          <w:sz w:val="28"/>
          <w:szCs w:val="28"/>
        </w:rPr>
        <w:t>12:00- 14:00 Uhr</w:t>
      </w:r>
      <w:r w:rsidRPr="00696D9F">
        <w:rPr>
          <w:sz w:val="28"/>
          <w:szCs w:val="28"/>
        </w:rPr>
        <w:tab/>
        <w:t>Schlafen</w:t>
      </w:r>
      <w:r w:rsidR="00A03D05">
        <w:rPr>
          <w:sz w:val="28"/>
          <w:szCs w:val="28"/>
        </w:rPr>
        <w:t>s</w:t>
      </w:r>
      <w:r w:rsidRPr="00696D9F">
        <w:rPr>
          <w:sz w:val="28"/>
          <w:szCs w:val="28"/>
        </w:rPr>
        <w:t>zeit</w:t>
      </w:r>
    </w:p>
    <w:p w:rsidR="00696D9F" w:rsidRPr="00696D9F" w:rsidRDefault="00696D9F" w:rsidP="00B21D1D">
      <w:pPr>
        <w:spacing w:after="0"/>
        <w:ind w:left="2124"/>
        <w:rPr>
          <w:sz w:val="28"/>
          <w:szCs w:val="28"/>
        </w:rPr>
      </w:pPr>
      <w:r w:rsidRPr="00696D9F">
        <w:rPr>
          <w:sz w:val="28"/>
          <w:szCs w:val="28"/>
        </w:rPr>
        <w:t>In unserer Kinderkrippe hat jedes Kind sein eigenes Bett, das namentlich beschriftet ist, ebenso liegt eine Decke bereit. Gerne kann auch ein Schlafsack, sowie Kissen, Schnuller und Kuscheltier mitgebracht werden. Kleinere</w:t>
      </w:r>
      <w:r w:rsidR="007A39D0">
        <w:rPr>
          <w:sz w:val="28"/>
          <w:szCs w:val="28"/>
        </w:rPr>
        <w:t>n</w:t>
      </w:r>
      <w:r w:rsidRPr="00696D9F">
        <w:rPr>
          <w:sz w:val="28"/>
          <w:szCs w:val="28"/>
        </w:rPr>
        <w:t xml:space="preserve"> Kinder</w:t>
      </w:r>
      <w:r w:rsidR="006723DB">
        <w:rPr>
          <w:sz w:val="28"/>
          <w:szCs w:val="28"/>
        </w:rPr>
        <w:t>n</w:t>
      </w:r>
      <w:r w:rsidRPr="00696D9F">
        <w:rPr>
          <w:sz w:val="28"/>
          <w:szCs w:val="28"/>
        </w:rPr>
        <w:t xml:space="preserve"> </w:t>
      </w:r>
      <w:r w:rsidR="006723DB">
        <w:rPr>
          <w:sz w:val="28"/>
          <w:szCs w:val="28"/>
        </w:rPr>
        <w:t xml:space="preserve">werden </w:t>
      </w:r>
      <w:r w:rsidRPr="00696D9F">
        <w:rPr>
          <w:sz w:val="28"/>
          <w:szCs w:val="28"/>
        </w:rPr>
        <w:t>individuell</w:t>
      </w:r>
      <w:r w:rsidR="000F1BD1">
        <w:rPr>
          <w:sz w:val="28"/>
          <w:szCs w:val="28"/>
        </w:rPr>
        <w:t xml:space="preserve">e </w:t>
      </w:r>
      <w:r w:rsidRPr="00696D9F">
        <w:rPr>
          <w:sz w:val="28"/>
          <w:szCs w:val="28"/>
        </w:rPr>
        <w:t>Schlaf</w:t>
      </w:r>
      <w:r w:rsidR="000F1BD1">
        <w:rPr>
          <w:sz w:val="28"/>
          <w:szCs w:val="28"/>
        </w:rPr>
        <w:t>zeit</w:t>
      </w:r>
      <w:r w:rsidR="006723DB">
        <w:rPr>
          <w:sz w:val="28"/>
          <w:szCs w:val="28"/>
        </w:rPr>
        <w:t>en</w:t>
      </w:r>
      <w:r w:rsidR="000F1BD1">
        <w:rPr>
          <w:sz w:val="28"/>
          <w:szCs w:val="28"/>
        </w:rPr>
        <w:t xml:space="preserve"> je nach Alter</w:t>
      </w:r>
      <w:r w:rsidR="006723DB">
        <w:rPr>
          <w:sz w:val="28"/>
          <w:szCs w:val="28"/>
        </w:rPr>
        <w:t xml:space="preserve"> </w:t>
      </w:r>
      <w:r w:rsidR="007A39D0">
        <w:rPr>
          <w:sz w:val="28"/>
          <w:szCs w:val="28"/>
        </w:rPr>
        <w:t>ermöglicht.</w:t>
      </w:r>
    </w:p>
    <w:p w:rsidR="00696D9F" w:rsidRPr="00696D9F" w:rsidRDefault="00696D9F" w:rsidP="00696D9F">
      <w:pPr>
        <w:spacing w:after="0"/>
        <w:rPr>
          <w:sz w:val="28"/>
          <w:szCs w:val="28"/>
        </w:rPr>
      </w:pPr>
      <w:r w:rsidRPr="00696D9F">
        <w:rPr>
          <w:sz w:val="28"/>
          <w:szCs w:val="28"/>
        </w:rPr>
        <w:t>14:00- 18:00 Uhr</w:t>
      </w:r>
      <w:r w:rsidRPr="00696D9F">
        <w:rPr>
          <w:sz w:val="28"/>
          <w:szCs w:val="28"/>
        </w:rPr>
        <w:tab/>
        <w:t>Abholung  je nach Buchungszeit</w:t>
      </w:r>
    </w:p>
    <w:p w:rsidR="00696D9F" w:rsidRPr="00696D9F" w:rsidRDefault="00696D9F" w:rsidP="00696D9F">
      <w:pPr>
        <w:spacing w:after="0"/>
        <w:rPr>
          <w:sz w:val="28"/>
          <w:szCs w:val="28"/>
        </w:rPr>
      </w:pPr>
      <w:r w:rsidRPr="00696D9F">
        <w:rPr>
          <w:sz w:val="28"/>
          <w:szCs w:val="28"/>
        </w:rPr>
        <w:tab/>
      </w:r>
      <w:r w:rsidRPr="00696D9F">
        <w:rPr>
          <w:sz w:val="28"/>
          <w:szCs w:val="28"/>
        </w:rPr>
        <w:tab/>
      </w:r>
      <w:r w:rsidRPr="00696D9F">
        <w:rPr>
          <w:sz w:val="28"/>
          <w:szCs w:val="28"/>
        </w:rPr>
        <w:tab/>
        <w:t xml:space="preserve">Nachmittagssnack für </w:t>
      </w:r>
      <w:proofErr w:type="spellStart"/>
      <w:r w:rsidRPr="00696D9F">
        <w:rPr>
          <w:sz w:val="28"/>
          <w:szCs w:val="28"/>
        </w:rPr>
        <w:t>Langbucher</w:t>
      </w:r>
      <w:proofErr w:type="spellEnd"/>
    </w:p>
    <w:p w:rsidR="00696D9F" w:rsidRPr="00696D9F" w:rsidRDefault="00696D9F" w:rsidP="00696D9F">
      <w:pPr>
        <w:spacing w:after="0"/>
        <w:rPr>
          <w:sz w:val="28"/>
          <w:szCs w:val="28"/>
        </w:rPr>
      </w:pPr>
      <w:r w:rsidRPr="00696D9F">
        <w:rPr>
          <w:sz w:val="28"/>
          <w:szCs w:val="28"/>
        </w:rPr>
        <w:tab/>
      </w:r>
      <w:r w:rsidRPr="00696D9F">
        <w:rPr>
          <w:sz w:val="28"/>
          <w:szCs w:val="28"/>
        </w:rPr>
        <w:tab/>
      </w:r>
      <w:r w:rsidRPr="00696D9F">
        <w:rPr>
          <w:sz w:val="28"/>
          <w:szCs w:val="28"/>
        </w:rPr>
        <w:tab/>
        <w:t xml:space="preserve">Freispiel </w:t>
      </w:r>
      <w:r w:rsidR="00A03D05">
        <w:rPr>
          <w:sz w:val="28"/>
          <w:szCs w:val="28"/>
        </w:rPr>
        <w:t xml:space="preserve">und zusätzliche </w:t>
      </w:r>
      <w:r w:rsidR="000F1BD1">
        <w:rPr>
          <w:sz w:val="28"/>
          <w:szCs w:val="28"/>
        </w:rPr>
        <w:t>Angebote</w:t>
      </w:r>
    </w:p>
    <w:p w:rsidR="00696D9F" w:rsidRDefault="00696D9F" w:rsidP="00696D9F">
      <w:pPr>
        <w:spacing w:after="0"/>
        <w:rPr>
          <w:sz w:val="28"/>
          <w:szCs w:val="28"/>
        </w:rPr>
      </w:pPr>
      <w:r w:rsidRPr="00696D9F">
        <w:rPr>
          <w:sz w:val="28"/>
          <w:szCs w:val="28"/>
        </w:rPr>
        <w:tab/>
      </w:r>
      <w:r w:rsidRPr="00696D9F">
        <w:rPr>
          <w:sz w:val="28"/>
          <w:szCs w:val="28"/>
        </w:rPr>
        <w:tab/>
      </w:r>
      <w:r w:rsidRPr="00696D9F">
        <w:rPr>
          <w:sz w:val="28"/>
          <w:szCs w:val="28"/>
        </w:rPr>
        <w:tab/>
        <w:t>Bewegung und Spiel im Garten</w:t>
      </w:r>
    </w:p>
    <w:p w:rsidR="000F1BD1" w:rsidRDefault="000F1BD1" w:rsidP="00696D9F">
      <w:pPr>
        <w:spacing w:after="0"/>
        <w:rPr>
          <w:sz w:val="28"/>
          <w:szCs w:val="28"/>
        </w:rPr>
      </w:pPr>
    </w:p>
    <w:p w:rsidR="00D96CC7" w:rsidRPr="00696D9F" w:rsidRDefault="00D96CC7" w:rsidP="00696D9F">
      <w:pPr>
        <w:spacing w:after="0"/>
        <w:rPr>
          <w:sz w:val="28"/>
          <w:szCs w:val="28"/>
        </w:rPr>
      </w:pPr>
    </w:p>
    <w:p w:rsidR="000F1BD1" w:rsidRPr="00247181" w:rsidRDefault="000F1BD1" w:rsidP="00696D9F">
      <w:pPr>
        <w:spacing w:after="0"/>
        <w:rPr>
          <w:i/>
          <w:sz w:val="28"/>
          <w:szCs w:val="28"/>
        </w:rPr>
      </w:pPr>
      <w:r w:rsidRPr="00247181">
        <w:rPr>
          <w:i/>
          <w:sz w:val="28"/>
          <w:szCs w:val="28"/>
        </w:rPr>
        <w:t>Wickeln:</w:t>
      </w:r>
    </w:p>
    <w:p w:rsidR="000F1BD1" w:rsidRDefault="000F1BD1" w:rsidP="00696D9F">
      <w:pPr>
        <w:spacing w:after="0"/>
        <w:rPr>
          <w:sz w:val="28"/>
          <w:szCs w:val="28"/>
        </w:rPr>
      </w:pPr>
      <w:r>
        <w:rPr>
          <w:sz w:val="28"/>
          <w:szCs w:val="28"/>
        </w:rPr>
        <w:t>Wir wickeln alle Kinder in regelmä</w:t>
      </w:r>
      <w:r w:rsidR="007A39D0">
        <w:rPr>
          <w:sz w:val="28"/>
          <w:szCs w:val="28"/>
        </w:rPr>
        <w:t>ßigen Abständen und nach Bedarf.</w:t>
      </w:r>
    </w:p>
    <w:p w:rsidR="000F1BD1" w:rsidRDefault="000F1BD1" w:rsidP="00696D9F">
      <w:pPr>
        <w:spacing w:after="0"/>
        <w:rPr>
          <w:sz w:val="28"/>
          <w:szCs w:val="28"/>
        </w:rPr>
      </w:pPr>
    </w:p>
    <w:p w:rsidR="00696D9F" w:rsidRPr="00247181" w:rsidRDefault="00247181" w:rsidP="00696D9F">
      <w:pPr>
        <w:spacing w:after="0"/>
        <w:rPr>
          <w:i/>
          <w:sz w:val="28"/>
          <w:szCs w:val="28"/>
        </w:rPr>
      </w:pPr>
      <w:r>
        <w:rPr>
          <w:sz w:val="28"/>
          <w:szCs w:val="28"/>
        </w:rPr>
        <w:br/>
      </w:r>
      <w:r w:rsidR="00696D9F" w:rsidRPr="00247181">
        <w:rPr>
          <w:i/>
          <w:sz w:val="28"/>
          <w:szCs w:val="28"/>
        </w:rPr>
        <w:t>Frühstück:</w:t>
      </w:r>
    </w:p>
    <w:p w:rsidR="00696D9F" w:rsidRPr="00696D9F" w:rsidRDefault="00696D9F" w:rsidP="00696D9F">
      <w:pPr>
        <w:spacing w:after="0"/>
        <w:rPr>
          <w:sz w:val="28"/>
          <w:szCs w:val="28"/>
        </w:rPr>
      </w:pPr>
      <w:r w:rsidRPr="00696D9F">
        <w:rPr>
          <w:sz w:val="28"/>
          <w:szCs w:val="28"/>
        </w:rPr>
        <w:t>Das Frühstück wird vo</w:t>
      </w:r>
      <w:r w:rsidR="00166C36">
        <w:rPr>
          <w:sz w:val="28"/>
          <w:szCs w:val="28"/>
        </w:rPr>
        <w:t>n den Eltern selbst mitgebracht</w:t>
      </w:r>
      <w:r w:rsidRPr="00696D9F">
        <w:rPr>
          <w:sz w:val="28"/>
          <w:szCs w:val="28"/>
        </w:rPr>
        <w:t>.</w:t>
      </w:r>
    </w:p>
    <w:p w:rsidR="00696D9F" w:rsidRPr="00696D9F" w:rsidRDefault="007A39D0" w:rsidP="00696D9F">
      <w:pPr>
        <w:spacing w:after="0"/>
        <w:rPr>
          <w:sz w:val="28"/>
          <w:szCs w:val="28"/>
        </w:rPr>
      </w:pPr>
      <w:r>
        <w:rPr>
          <w:sz w:val="28"/>
          <w:szCs w:val="28"/>
        </w:rPr>
        <w:t>Dazu trinken die Kinder Wasser oder Tee.</w:t>
      </w:r>
    </w:p>
    <w:p w:rsidR="00B21D1D" w:rsidRDefault="00B21D1D" w:rsidP="00696D9F">
      <w:pPr>
        <w:spacing w:after="0"/>
        <w:rPr>
          <w:sz w:val="28"/>
          <w:szCs w:val="28"/>
        </w:rPr>
      </w:pPr>
    </w:p>
    <w:p w:rsidR="00696D9F" w:rsidRPr="00247181" w:rsidRDefault="00247181" w:rsidP="00696D9F">
      <w:pPr>
        <w:spacing w:after="0"/>
        <w:rPr>
          <w:i/>
          <w:sz w:val="28"/>
          <w:szCs w:val="28"/>
        </w:rPr>
      </w:pPr>
      <w:r>
        <w:rPr>
          <w:sz w:val="28"/>
          <w:szCs w:val="28"/>
        </w:rPr>
        <w:br/>
      </w:r>
      <w:r w:rsidR="00696D9F" w:rsidRPr="00247181">
        <w:rPr>
          <w:i/>
          <w:sz w:val="28"/>
          <w:szCs w:val="28"/>
        </w:rPr>
        <w:t>Mittagessen:</w:t>
      </w:r>
    </w:p>
    <w:p w:rsidR="000F1BD1" w:rsidRDefault="00696D9F" w:rsidP="000576AD">
      <w:pPr>
        <w:spacing w:after="0"/>
        <w:rPr>
          <w:sz w:val="28"/>
          <w:szCs w:val="28"/>
        </w:rPr>
      </w:pPr>
      <w:r w:rsidRPr="00696D9F">
        <w:rPr>
          <w:sz w:val="28"/>
          <w:szCs w:val="28"/>
        </w:rPr>
        <w:t>Unser Mittagessen wir</w:t>
      </w:r>
      <w:r w:rsidR="00166C36">
        <w:rPr>
          <w:sz w:val="28"/>
          <w:szCs w:val="28"/>
        </w:rPr>
        <w:t>d vom Catering „Time Out“ aus Herzogenaurach</w:t>
      </w:r>
      <w:r w:rsidRPr="00696D9F">
        <w:rPr>
          <w:sz w:val="28"/>
          <w:szCs w:val="28"/>
        </w:rPr>
        <w:t xml:space="preserve"> geliefert. Wir bekommen stets kindgerechtes und abwec</w:t>
      </w:r>
      <w:r w:rsidR="000576AD">
        <w:rPr>
          <w:sz w:val="28"/>
          <w:szCs w:val="28"/>
        </w:rPr>
        <w:t>hslungsreiches Essen geliefert.</w:t>
      </w:r>
    </w:p>
    <w:p w:rsidR="000576AD" w:rsidRPr="000576AD" w:rsidRDefault="000576AD" w:rsidP="000576AD">
      <w:pPr>
        <w:spacing w:after="0"/>
        <w:rPr>
          <w:sz w:val="28"/>
          <w:szCs w:val="28"/>
        </w:rPr>
      </w:pPr>
    </w:p>
    <w:p w:rsidR="000576AD" w:rsidRDefault="00247181">
      <w:pPr>
        <w:rPr>
          <w:sz w:val="28"/>
          <w:szCs w:val="28"/>
        </w:rPr>
      </w:pPr>
      <w:r>
        <w:rPr>
          <w:sz w:val="28"/>
          <w:szCs w:val="28"/>
        </w:rPr>
        <w:br/>
      </w:r>
      <w:r w:rsidR="000576AD" w:rsidRPr="00247181">
        <w:rPr>
          <w:i/>
          <w:sz w:val="28"/>
          <w:szCs w:val="28"/>
        </w:rPr>
        <w:t>Nachmittagssnack</w:t>
      </w:r>
      <w:r w:rsidRPr="00247181">
        <w:rPr>
          <w:i/>
          <w:sz w:val="28"/>
          <w:szCs w:val="28"/>
        </w:rPr>
        <w:t>:</w:t>
      </w:r>
      <w:r w:rsidRPr="00247181">
        <w:rPr>
          <w:i/>
          <w:sz w:val="28"/>
          <w:szCs w:val="28"/>
        </w:rPr>
        <w:br/>
      </w:r>
      <w:r w:rsidR="000576AD">
        <w:rPr>
          <w:sz w:val="28"/>
          <w:szCs w:val="28"/>
        </w:rPr>
        <w:t xml:space="preserve">Auch der Nachmittagssnack wird von den Eltern selbst mitgebracht. </w:t>
      </w:r>
    </w:p>
    <w:p w:rsidR="000576AD" w:rsidRDefault="000576AD">
      <w:pPr>
        <w:rPr>
          <w:sz w:val="28"/>
          <w:szCs w:val="28"/>
          <w:u w:val="single"/>
        </w:rPr>
      </w:pPr>
    </w:p>
    <w:p w:rsidR="00D96CC7" w:rsidRDefault="00D96CC7">
      <w:pPr>
        <w:rPr>
          <w:sz w:val="28"/>
          <w:szCs w:val="28"/>
          <w:u w:val="single"/>
        </w:rPr>
      </w:pPr>
    </w:p>
    <w:p w:rsidR="008D4FB6" w:rsidRDefault="008D4FB6">
      <w:pPr>
        <w:rPr>
          <w:sz w:val="28"/>
          <w:szCs w:val="28"/>
          <w:u w:val="single"/>
        </w:rPr>
      </w:pPr>
    </w:p>
    <w:p w:rsidR="000109F4" w:rsidRPr="00DD635A" w:rsidRDefault="00A4776C">
      <w:pPr>
        <w:rPr>
          <w:sz w:val="28"/>
          <w:szCs w:val="28"/>
          <w:u w:val="single"/>
        </w:rPr>
      </w:pPr>
      <w:r w:rsidRPr="00CE2D46">
        <w:rPr>
          <w:sz w:val="28"/>
          <w:szCs w:val="28"/>
          <w:u w:val="single"/>
        </w:rPr>
        <w:t>4.1</w:t>
      </w:r>
      <w:r w:rsidR="00DD635A">
        <w:rPr>
          <w:sz w:val="28"/>
          <w:szCs w:val="28"/>
          <w:u w:val="single"/>
        </w:rPr>
        <w:t>.2 Eingewöhnung im Kindergarten</w:t>
      </w:r>
      <w:r w:rsidR="00DD635A">
        <w:rPr>
          <w:sz w:val="28"/>
          <w:szCs w:val="28"/>
          <w:u w:val="single"/>
        </w:rPr>
        <w:br/>
      </w:r>
      <w:r w:rsidR="000109F4">
        <w:rPr>
          <w:sz w:val="28"/>
          <w:szCs w:val="28"/>
        </w:rPr>
        <w:t>Auch im Kindergarten ist eine Eingewöhnung für einen guten Start notwendig</w:t>
      </w:r>
      <w:r w:rsidR="000F1BD1">
        <w:rPr>
          <w:sz w:val="28"/>
          <w:szCs w:val="28"/>
        </w:rPr>
        <w:t>.</w:t>
      </w:r>
      <w:r w:rsidR="00A03D05">
        <w:rPr>
          <w:sz w:val="28"/>
          <w:szCs w:val="28"/>
        </w:rPr>
        <w:t xml:space="preserve"> Die Eltern begleiten</w:t>
      </w:r>
      <w:r w:rsidR="00DA4C82">
        <w:rPr>
          <w:sz w:val="28"/>
          <w:szCs w:val="28"/>
        </w:rPr>
        <w:t>, je nach Bedürfnissen</w:t>
      </w:r>
      <w:r w:rsidR="00A03D05">
        <w:rPr>
          <w:sz w:val="28"/>
          <w:szCs w:val="28"/>
        </w:rPr>
        <w:t xml:space="preserve"> ihre Kinder</w:t>
      </w:r>
      <w:r w:rsidR="00DA4C82">
        <w:rPr>
          <w:sz w:val="28"/>
          <w:szCs w:val="28"/>
        </w:rPr>
        <w:t xml:space="preserve">, </w:t>
      </w:r>
      <w:r w:rsidR="000109F4">
        <w:rPr>
          <w:sz w:val="28"/>
          <w:szCs w:val="28"/>
        </w:rPr>
        <w:t>in der ersten Woche</w:t>
      </w:r>
      <w:r w:rsidR="00E2218E">
        <w:rPr>
          <w:sz w:val="28"/>
          <w:szCs w:val="28"/>
        </w:rPr>
        <w:t xml:space="preserve"> oder nach Bedarf länger</w:t>
      </w:r>
      <w:r w:rsidR="00DA4C82">
        <w:rPr>
          <w:sz w:val="28"/>
          <w:szCs w:val="28"/>
        </w:rPr>
        <w:t>.</w:t>
      </w:r>
      <w:r w:rsidR="000109F4">
        <w:rPr>
          <w:sz w:val="28"/>
          <w:szCs w:val="28"/>
        </w:rPr>
        <w:t xml:space="preserve"> </w:t>
      </w:r>
      <w:r w:rsidR="00DA4C82">
        <w:rPr>
          <w:sz w:val="28"/>
          <w:szCs w:val="28"/>
        </w:rPr>
        <w:t xml:space="preserve">Die Trennung </w:t>
      </w:r>
      <w:r w:rsidR="006508D4">
        <w:rPr>
          <w:sz w:val="28"/>
          <w:szCs w:val="28"/>
        </w:rPr>
        <w:t xml:space="preserve"> </w:t>
      </w:r>
      <w:r w:rsidR="00DA4C82">
        <w:rPr>
          <w:sz w:val="28"/>
          <w:szCs w:val="28"/>
        </w:rPr>
        <w:t>erfolgt s</w:t>
      </w:r>
      <w:r w:rsidR="006508D4">
        <w:rPr>
          <w:sz w:val="28"/>
          <w:szCs w:val="28"/>
        </w:rPr>
        <w:t>chrittweise</w:t>
      </w:r>
      <w:r w:rsidR="00DA4C82">
        <w:rPr>
          <w:sz w:val="28"/>
          <w:szCs w:val="28"/>
        </w:rPr>
        <w:t xml:space="preserve"> und individuell</w:t>
      </w:r>
      <w:r w:rsidR="006508D4">
        <w:rPr>
          <w:sz w:val="28"/>
          <w:szCs w:val="28"/>
        </w:rPr>
        <w:t>, bis das Kind den Alltag alleine bewältigen kann.</w:t>
      </w:r>
      <w:r w:rsidR="000109F4">
        <w:rPr>
          <w:sz w:val="28"/>
          <w:szCs w:val="28"/>
        </w:rPr>
        <w:t xml:space="preserve"> </w:t>
      </w:r>
      <w:r w:rsidR="006508D4">
        <w:rPr>
          <w:sz w:val="28"/>
          <w:szCs w:val="28"/>
        </w:rPr>
        <w:t>Dabei lernen die Eltern gleichzeitig den Tagesablauf kennen.</w:t>
      </w:r>
    </w:p>
    <w:p w:rsidR="00DA4C82" w:rsidRPr="008D4FB6" w:rsidRDefault="00DA4C82">
      <w:pPr>
        <w:rPr>
          <w:i/>
          <w:sz w:val="28"/>
          <w:szCs w:val="28"/>
        </w:rPr>
      </w:pPr>
      <w:r w:rsidRPr="00A0726A">
        <w:rPr>
          <w:i/>
          <w:sz w:val="28"/>
          <w:szCs w:val="28"/>
        </w:rPr>
        <w:t>Tagesablauf:</w:t>
      </w:r>
    </w:p>
    <w:p w:rsidR="00A6267B" w:rsidRDefault="00A6267B">
      <w:pPr>
        <w:rPr>
          <w:sz w:val="28"/>
          <w:szCs w:val="28"/>
        </w:rPr>
      </w:pPr>
      <w:r>
        <w:rPr>
          <w:sz w:val="28"/>
          <w:szCs w:val="28"/>
        </w:rPr>
        <w:t xml:space="preserve">7:30 – 9:00 Uhr  </w:t>
      </w:r>
      <w:r w:rsidR="00A03D05">
        <w:rPr>
          <w:sz w:val="28"/>
          <w:szCs w:val="28"/>
        </w:rPr>
        <w:tab/>
      </w:r>
      <w:r w:rsidR="00A03D05">
        <w:rPr>
          <w:sz w:val="28"/>
          <w:szCs w:val="28"/>
        </w:rPr>
        <w:tab/>
      </w:r>
      <w:proofErr w:type="spellStart"/>
      <w:r>
        <w:rPr>
          <w:sz w:val="28"/>
          <w:szCs w:val="28"/>
        </w:rPr>
        <w:t>Bringzeit</w:t>
      </w:r>
      <w:proofErr w:type="spellEnd"/>
      <w:r>
        <w:rPr>
          <w:sz w:val="28"/>
          <w:szCs w:val="28"/>
        </w:rPr>
        <w:t xml:space="preserve"> je nach Buchung und Freispielzeit</w:t>
      </w:r>
    </w:p>
    <w:p w:rsidR="00F6474C" w:rsidRDefault="00F6474C" w:rsidP="00F6474C">
      <w:pPr>
        <w:rPr>
          <w:sz w:val="28"/>
          <w:szCs w:val="28"/>
        </w:rPr>
      </w:pPr>
      <w:r>
        <w:rPr>
          <w:sz w:val="28"/>
          <w:szCs w:val="28"/>
        </w:rPr>
        <w:t xml:space="preserve">8:30 – 11:00 Uhr  </w:t>
      </w:r>
      <w:r>
        <w:rPr>
          <w:sz w:val="28"/>
          <w:szCs w:val="28"/>
        </w:rPr>
        <w:tab/>
      </w:r>
      <w:r>
        <w:rPr>
          <w:sz w:val="28"/>
          <w:szCs w:val="28"/>
        </w:rPr>
        <w:tab/>
        <w:t xml:space="preserve">thematisierte und freie  Angebote, </w:t>
      </w:r>
    </w:p>
    <w:p w:rsidR="00F6474C" w:rsidRDefault="00F6474C" w:rsidP="00F6474C">
      <w:pPr>
        <w:rPr>
          <w:sz w:val="28"/>
          <w:szCs w:val="28"/>
        </w:rPr>
      </w:pPr>
      <w:r>
        <w:rPr>
          <w:sz w:val="28"/>
          <w:szCs w:val="28"/>
        </w:rPr>
        <w:t xml:space="preserve">                                </w:t>
      </w:r>
      <w:r>
        <w:rPr>
          <w:sz w:val="28"/>
          <w:szCs w:val="28"/>
        </w:rPr>
        <w:tab/>
      </w:r>
      <w:r>
        <w:rPr>
          <w:sz w:val="28"/>
          <w:szCs w:val="28"/>
        </w:rPr>
        <w:tab/>
        <w:t xml:space="preserve">Portfolio, Einzel- und Kleingruppenarbeit, </w:t>
      </w:r>
    </w:p>
    <w:p w:rsidR="00F6474C" w:rsidRDefault="00F6474C" w:rsidP="00D96CC7">
      <w:pPr>
        <w:ind w:left="2124" w:firstLine="708"/>
        <w:rPr>
          <w:sz w:val="28"/>
          <w:szCs w:val="28"/>
        </w:rPr>
      </w:pPr>
      <w:r>
        <w:rPr>
          <w:sz w:val="28"/>
          <w:szCs w:val="28"/>
        </w:rPr>
        <w:t>Projekte, Bewegungs</w:t>
      </w:r>
      <w:r w:rsidR="00574DC2">
        <w:rPr>
          <w:sz w:val="28"/>
          <w:szCs w:val="28"/>
        </w:rPr>
        <w:t>angebote</w:t>
      </w:r>
      <w:r>
        <w:rPr>
          <w:sz w:val="28"/>
          <w:szCs w:val="28"/>
        </w:rPr>
        <w:t xml:space="preserve"> und Freispielzeit,</w:t>
      </w:r>
    </w:p>
    <w:p w:rsidR="00F6474C" w:rsidRDefault="00A0726A" w:rsidP="00D96CC7">
      <w:pPr>
        <w:tabs>
          <w:tab w:val="left" w:pos="2835"/>
        </w:tabs>
        <w:ind w:left="2124" w:firstLine="708"/>
        <w:rPr>
          <w:sz w:val="28"/>
          <w:szCs w:val="28"/>
        </w:rPr>
      </w:pPr>
      <w:proofErr w:type="spellStart"/>
      <w:r>
        <w:rPr>
          <w:sz w:val="28"/>
          <w:szCs w:val="28"/>
        </w:rPr>
        <w:t>Lesepate</w:t>
      </w:r>
      <w:proofErr w:type="spellEnd"/>
      <w:r>
        <w:rPr>
          <w:sz w:val="28"/>
          <w:szCs w:val="28"/>
        </w:rPr>
        <w:t>, Garten</w:t>
      </w:r>
    </w:p>
    <w:p w:rsidR="00F6474C" w:rsidRDefault="00F6474C" w:rsidP="00F6474C">
      <w:pPr>
        <w:rPr>
          <w:sz w:val="28"/>
          <w:szCs w:val="28"/>
        </w:rPr>
      </w:pPr>
      <w:r>
        <w:rPr>
          <w:sz w:val="28"/>
          <w:szCs w:val="28"/>
        </w:rPr>
        <w:t xml:space="preserve">   </w:t>
      </w:r>
      <w:r w:rsidR="00D96CC7">
        <w:rPr>
          <w:sz w:val="28"/>
          <w:szCs w:val="28"/>
        </w:rPr>
        <w:t xml:space="preserve">                               </w:t>
      </w:r>
      <w:r w:rsidR="00D96CC7">
        <w:rPr>
          <w:sz w:val="28"/>
          <w:szCs w:val="28"/>
        </w:rPr>
        <w:tab/>
      </w:r>
      <w:r>
        <w:rPr>
          <w:sz w:val="28"/>
          <w:szCs w:val="28"/>
        </w:rPr>
        <w:t>anschließend gemeinsames aufräumen</w:t>
      </w:r>
    </w:p>
    <w:p w:rsidR="00A6267B" w:rsidRDefault="00E56163">
      <w:pPr>
        <w:rPr>
          <w:sz w:val="28"/>
          <w:szCs w:val="28"/>
        </w:rPr>
      </w:pPr>
      <w:r>
        <w:rPr>
          <w:sz w:val="28"/>
          <w:szCs w:val="28"/>
        </w:rPr>
        <w:t>8:30</w:t>
      </w:r>
      <w:r w:rsidR="00A03D05">
        <w:rPr>
          <w:sz w:val="28"/>
          <w:szCs w:val="28"/>
        </w:rPr>
        <w:t xml:space="preserve"> – 10:3</w:t>
      </w:r>
      <w:r w:rsidR="00A6267B">
        <w:rPr>
          <w:sz w:val="28"/>
          <w:szCs w:val="28"/>
        </w:rPr>
        <w:t xml:space="preserve">0 Uhr  </w:t>
      </w:r>
      <w:r w:rsidR="00A03D05">
        <w:rPr>
          <w:sz w:val="28"/>
          <w:szCs w:val="28"/>
        </w:rPr>
        <w:tab/>
      </w:r>
      <w:r w:rsidR="00A03D05">
        <w:rPr>
          <w:sz w:val="28"/>
          <w:szCs w:val="28"/>
        </w:rPr>
        <w:tab/>
      </w:r>
      <w:r w:rsidR="00A6267B">
        <w:rPr>
          <w:sz w:val="28"/>
          <w:szCs w:val="28"/>
        </w:rPr>
        <w:t>Bistrozeit (</w:t>
      </w:r>
      <w:r w:rsidR="007603BA">
        <w:rPr>
          <w:sz w:val="28"/>
          <w:szCs w:val="28"/>
        </w:rPr>
        <w:t xml:space="preserve">betreutes </w:t>
      </w:r>
      <w:r w:rsidR="00A6267B">
        <w:rPr>
          <w:sz w:val="28"/>
          <w:szCs w:val="28"/>
        </w:rPr>
        <w:t>gleitendes Frühstück)</w:t>
      </w:r>
    </w:p>
    <w:p w:rsidR="007603BA" w:rsidRPr="00D96CC7" w:rsidRDefault="00A03D05" w:rsidP="00D96CC7">
      <w:pPr>
        <w:ind w:left="2832" w:hanging="2832"/>
        <w:rPr>
          <w:sz w:val="28"/>
          <w:szCs w:val="28"/>
        </w:rPr>
      </w:pPr>
      <w:r>
        <w:rPr>
          <w:sz w:val="28"/>
          <w:szCs w:val="28"/>
        </w:rPr>
        <w:t>1</w:t>
      </w:r>
      <w:r w:rsidR="00E56163">
        <w:rPr>
          <w:sz w:val="28"/>
          <w:szCs w:val="28"/>
        </w:rPr>
        <w:t>0</w:t>
      </w:r>
      <w:r>
        <w:rPr>
          <w:sz w:val="28"/>
          <w:szCs w:val="28"/>
        </w:rPr>
        <w:t>:</w:t>
      </w:r>
      <w:r w:rsidR="00E56163">
        <w:rPr>
          <w:sz w:val="28"/>
          <w:szCs w:val="28"/>
        </w:rPr>
        <w:t>3</w:t>
      </w:r>
      <w:r>
        <w:rPr>
          <w:sz w:val="28"/>
          <w:szCs w:val="28"/>
        </w:rPr>
        <w:t>0 – ca. 11</w:t>
      </w:r>
      <w:r w:rsidR="000A29B7">
        <w:rPr>
          <w:sz w:val="28"/>
          <w:szCs w:val="28"/>
        </w:rPr>
        <w:t xml:space="preserve">:30 Uhr   </w:t>
      </w:r>
      <w:r>
        <w:rPr>
          <w:sz w:val="28"/>
          <w:szCs w:val="28"/>
        </w:rPr>
        <w:tab/>
        <w:t>Stuhlkreis in den Bezugsgruppen</w:t>
      </w:r>
      <w:r w:rsidR="00D96CC7">
        <w:rPr>
          <w:sz w:val="28"/>
          <w:szCs w:val="28"/>
        </w:rPr>
        <w:br/>
      </w:r>
      <w:r w:rsidR="000A29B7">
        <w:rPr>
          <w:sz w:val="28"/>
          <w:szCs w:val="28"/>
        </w:rPr>
        <w:t>Wir begrüßen uns gemeinsam mit einem Lied, erörtern das Datum des jeweiligen Tages,</w:t>
      </w:r>
      <w:r w:rsidR="000F1BD1">
        <w:rPr>
          <w:sz w:val="28"/>
          <w:szCs w:val="28"/>
        </w:rPr>
        <w:t xml:space="preserve"> die Jahreszeit, zählen ab</w:t>
      </w:r>
      <w:r w:rsidR="000A29B7">
        <w:rPr>
          <w:sz w:val="28"/>
          <w:szCs w:val="28"/>
        </w:rPr>
        <w:t xml:space="preserve"> wie viele Kinder da</w:t>
      </w:r>
      <w:r w:rsidR="003C764E">
        <w:rPr>
          <w:sz w:val="28"/>
          <w:szCs w:val="28"/>
        </w:rPr>
        <w:t xml:space="preserve"> sind</w:t>
      </w:r>
      <w:r w:rsidR="000A29B7">
        <w:rPr>
          <w:sz w:val="28"/>
          <w:szCs w:val="28"/>
        </w:rPr>
        <w:t xml:space="preserve"> und wer fehlt in unserem Kreis. </w:t>
      </w:r>
      <w:r w:rsidR="00E56163">
        <w:rPr>
          <w:sz w:val="28"/>
          <w:szCs w:val="28"/>
        </w:rPr>
        <w:t>Indivi</w:t>
      </w:r>
      <w:r w:rsidR="00574DC2">
        <w:rPr>
          <w:sz w:val="28"/>
          <w:szCs w:val="28"/>
        </w:rPr>
        <w:t>duell</w:t>
      </w:r>
      <w:r w:rsidR="00E56163">
        <w:rPr>
          <w:sz w:val="28"/>
          <w:szCs w:val="28"/>
        </w:rPr>
        <w:t xml:space="preserve"> </w:t>
      </w:r>
      <w:r w:rsidR="00574DC2">
        <w:rPr>
          <w:sz w:val="28"/>
          <w:szCs w:val="28"/>
        </w:rPr>
        <w:t>und altersentsprechend</w:t>
      </w:r>
      <w:r w:rsidR="00E56163">
        <w:rPr>
          <w:sz w:val="28"/>
          <w:szCs w:val="28"/>
        </w:rPr>
        <w:t xml:space="preserve"> </w:t>
      </w:r>
      <w:r w:rsidR="00574DC2">
        <w:rPr>
          <w:sz w:val="28"/>
          <w:szCs w:val="28"/>
        </w:rPr>
        <w:t xml:space="preserve">werden </w:t>
      </w:r>
      <w:r w:rsidR="00E56163">
        <w:rPr>
          <w:sz w:val="28"/>
          <w:szCs w:val="28"/>
        </w:rPr>
        <w:t xml:space="preserve">Themen </w:t>
      </w:r>
      <w:r w:rsidR="00574DC2">
        <w:rPr>
          <w:sz w:val="28"/>
          <w:szCs w:val="28"/>
        </w:rPr>
        <w:t>eingebracht.</w:t>
      </w:r>
    </w:p>
    <w:p w:rsidR="00574DC2" w:rsidRDefault="00574DC2" w:rsidP="00574DC2">
      <w:pPr>
        <w:rPr>
          <w:sz w:val="28"/>
          <w:szCs w:val="28"/>
        </w:rPr>
      </w:pPr>
      <w:r>
        <w:rPr>
          <w:sz w:val="28"/>
          <w:szCs w:val="28"/>
        </w:rPr>
        <w:t>ca. 11:1</w:t>
      </w:r>
      <w:r w:rsidR="00A0726A">
        <w:rPr>
          <w:sz w:val="28"/>
          <w:szCs w:val="28"/>
        </w:rPr>
        <w:t xml:space="preserve">5 – 12.45 Uhr  </w:t>
      </w:r>
      <w:r w:rsidR="00D96CC7">
        <w:rPr>
          <w:sz w:val="28"/>
          <w:szCs w:val="28"/>
        </w:rPr>
        <w:tab/>
      </w:r>
      <w:r>
        <w:rPr>
          <w:sz w:val="28"/>
          <w:szCs w:val="28"/>
        </w:rPr>
        <w:t>Zeit im</w:t>
      </w:r>
      <w:r w:rsidR="00F031E6">
        <w:rPr>
          <w:sz w:val="28"/>
          <w:szCs w:val="28"/>
        </w:rPr>
        <w:t xml:space="preserve"> Freien</w:t>
      </w:r>
      <w:r>
        <w:rPr>
          <w:sz w:val="28"/>
          <w:szCs w:val="28"/>
        </w:rPr>
        <w:t>, entsprechend der</w:t>
      </w:r>
      <w:r w:rsidR="00F031E6">
        <w:rPr>
          <w:sz w:val="28"/>
          <w:szCs w:val="28"/>
        </w:rPr>
        <w:t xml:space="preserve"> Essensgruppe                                                                </w:t>
      </w:r>
      <w:r>
        <w:rPr>
          <w:sz w:val="28"/>
          <w:szCs w:val="28"/>
        </w:rPr>
        <w:t xml:space="preserve">  </w:t>
      </w:r>
    </w:p>
    <w:p w:rsidR="00574DC2" w:rsidRDefault="00574DC2" w:rsidP="00574DC2">
      <w:pPr>
        <w:rPr>
          <w:sz w:val="28"/>
          <w:szCs w:val="28"/>
        </w:rPr>
      </w:pPr>
      <w:r>
        <w:rPr>
          <w:sz w:val="28"/>
          <w:szCs w:val="28"/>
        </w:rPr>
        <w:t>12</w:t>
      </w:r>
      <w:r w:rsidR="00F031E6">
        <w:rPr>
          <w:sz w:val="28"/>
          <w:szCs w:val="28"/>
        </w:rPr>
        <w:t>:00 – 12:45 Uhr</w:t>
      </w:r>
      <w:r>
        <w:rPr>
          <w:sz w:val="28"/>
          <w:szCs w:val="28"/>
        </w:rPr>
        <w:t xml:space="preserve">            </w:t>
      </w:r>
      <w:r w:rsidR="00F031E6">
        <w:rPr>
          <w:sz w:val="28"/>
          <w:szCs w:val="28"/>
        </w:rPr>
        <w:t>erstes Mittagessen</w:t>
      </w:r>
      <w:r>
        <w:rPr>
          <w:sz w:val="28"/>
          <w:szCs w:val="28"/>
        </w:rPr>
        <w:t xml:space="preserve">                                                                                                           </w:t>
      </w:r>
    </w:p>
    <w:p w:rsidR="00263B35" w:rsidRDefault="003C764E" w:rsidP="00271715">
      <w:pPr>
        <w:tabs>
          <w:tab w:val="left" w:pos="2552"/>
        </w:tabs>
        <w:rPr>
          <w:sz w:val="28"/>
          <w:szCs w:val="28"/>
        </w:rPr>
      </w:pPr>
      <w:r>
        <w:rPr>
          <w:sz w:val="28"/>
          <w:szCs w:val="28"/>
        </w:rPr>
        <w:t xml:space="preserve">13:00 Uhr </w:t>
      </w:r>
      <w:r w:rsidR="00263B35">
        <w:rPr>
          <w:sz w:val="28"/>
          <w:szCs w:val="28"/>
        </w:rPr>
        <w:t xml:space="preserve"> </w:t>
      </w:r>
      <w:r w:rsidR="00A0726A">
        <w:rPr>
          <w:sz w:val="28"/>
          <w:szCs w:val="28"/>
        </w:rPr>
        <w:t xml:space="preserve">   </w:t>
      </w:r>
      <w:r w:rsidR="00D96CC7">
        <w:rPr>
          <w:sz w:val="28"/>
          <w:szCs w:val="28"/>
        </w:rPr>
        <w:tab/>
      </w:r>
      <w:r w:rsidR="00A0726A">
        <w:rPr>
          <w:sz w:val="28"/>
          <w:szCs w:val="28"/>
        </w:rPr>
        <w:t xml:space="preserve">  </w:t>
      </w:r>
      <w:r w:rsidR="00D96CC7">
        <w:rPr>
          <w:sz w:val="28"/>
          <w:szCs w:val="28"/>
        </w:rPr>
        <w:t xml:space="preserve"> </w:t>
      </w:r>
      <w:r w:rsidR="00A0726A">
        <w:rPr>
          <w:sz w:val="28"/>
          <w:szCs w:val="28"/>
        </w:rPr>
        <w:t xml:space="preserve"> erste </w:t>
      </w:r>
      <w:r w:rsidR="00263B35">
        <w:rPr>
          <w:sz w:val="28"/>
          <w:szCs w:val="28"/>
        </w:rPr>
        <w:t xml:space="preserve">Abholzeit </w:t>
      </w:r>
    </w:p>
    <w:p w:rsidR="00F031E6" w:rsidRDefault="00F031E6" w:rsidP="00271715">
      <w:pPr>
        <w:tabs>
          <w:tab w:val="left" w:pos="2552"/>
        </w:tabs>
        <w:rPr>
          <w:sz w:val="28"/>
          <w:szCs w:val="28"/>
        </w:rPr>
      </w:pPr>
      <w:r>
        <w:rPr>
          <w:sz w:val="28"/>
          <w:szCs w:val="28"/>
        </w:rPr>
        <w:t xml:space="preserve">13:15 – 13:45 Uhr            erste Ausruhzeit </w:t>
      </w:r>
    </w:p>
    <w:p w:rsidR="00F031E6" w:rsidRDefault="00F031E6" w:rsidP="00271715">
      <w:pPr>
        <w:tabs>
          <w:tab w:val="left" w:pos="2552"/>
        </w:tabs>
        <w:rPr>
          <w:sz w:val="28"/>
          <w:szCs w:val="28"/>
        </w:rPr>
      </w:pPr>
      <w:r>
        <w:rPr>
          <w:sz w:val="28"/>
          <w:szCs w:val="28"/>
        </w:rPr>
        <w:t>13:15 Uhr                          Beginn der Schlafenszeit</w:t>
      </w:r>
    </w:p>
    <w:p w:rsidR="00263B35" w:rsidRDefault="00263B35" w:rsidP="007603BA">
      <w:pPr>
        <w:rPr>
          <w:sz w:val="28"/>
          <w:szCs w:val="28"/>
        </w:rPr>
      </w:pPr>
      <w:r>
        <w:rPr>
          <w:sz w:val="28"/>
          <w:szCs w:val="28"/>
        </w:rPr>
        <w:t>13:00 – 1</w:t>
      </w:r>
      <w:r w:rsidR="00E56163">
        <w:rPr>
          <w:sz w:val="28"/>
          <w:szCs w:val="28"/>
        </w:rPr>
        <w:t>3:45</w:t>
      </w:r>
      <w:r>
        <w:rPr>
          <w:sz w:val="28"/>
          <w:szCs w:val="28"/>
        </w:rPr>
        <w:t xml:space="preserve"> Uhr   </w:t>
      </w:r>
      <w:r w:rsidR="00A0726A">
        <w:rPr>
          <w:sz w:val="28"/>
          <w:szCs w:val="28"/>
        </w:rPr>
        <w:t xml:space="preserve">   </w:t>
      </w:r>
      <w:r w:rsidR="00D96CC7">
        <w:rPr>
          <w:sz w:val="28"/>
          <w:szCs w:val="28"/>
        </w:rPr>
        <w:t xml:space="preserve">      </w:t>
      </w:r>
      <w:r w:rsidR="00F031E6">
        <w:rPr>
          <w:sz w:val="28"/>
          <w:szCs w:val="28"/>
        </w:rPr>
        <w:t xml:space="preserve">zweites </w:t>
      </w:r>
      <w:r>
        <w:rPr>
          <w:sz w:val="28"/>
          <w:szCs w:val="28"/>
        </w:rPr>
        <w:t>Mittagessen</w:t>
      </w:r>
    </w:p>
    <w:p w:rsidR="00A0726A" w:rsidRDefault="00A0726A" w:rsidP="007603BA">
      <w:pPr>
        <w:rPr>
          <w:sz w:val="28"/>
          <w:szCs w:val="28"/>
        </w:rPr>
      </w:pPr>
      <w:r>
        <w:rPr>
          <w:sz w:val="28"/>
          <w:szCs w:val="28"/>
        </w:rPr>
        <w:t>14:00</w:t>
      </w:r>
      <w:r w:rsidR="003C764E">
        <w:rPr>
          <w:sz w:val="28"/>
          <w:szCs w:val="28"/>
        </w:rPr>
        <w:t xml:space="preserve"> Uhr      </w:t>
      </w:r>
      <w:r w:rsidR="00271715">
        <w:rPr>
          <w:sz w:val="28"/>
          <w:szCs w:val="28"/>
        </w:rPr>
        <w:t xml:space="preserve"> </w:t>
      </w:r>
      <w:r w:rsidR="00D96CC7">
        <w:rPr>
          <w:sz w:val="28"/>
          <w:szCs w:val="28"/>
        </w:rPr>
        <w:t xml:space="preserve">    </w:t>
      </w:r>
      <w:r w:rsidR="003C764E">
        <w:rPr>
          <w:sz w:val="28"/>
          <w:szCs w:val="28"/>
        </w:rPr>
        <w:t xml:space="preserve"> </w:t>
      </w:r>
      <w:r w:rsidR="00574DC2">
        <w:rPr>
          <w:sz w:val="28"/>
          <w:szCs w:val="28"/>
        </w:rPr>
        <w:t xml:space="preserve">              </w:t>
      </w:r>
      <w:r>
        <w:rPr>
          <w:sz w:val="28"/>
          <w:szCs w:val="28"/>
        </w:rPr>
        <w:t xml:space="preserve">zweite </w:t>
      </w:r>
      <w:r w:rsidR="00263B35">
        <w:rPr>
          <w:sz w:val="28"/>
          <w:szCs w:val="28"/>
        </w:rPr>
        <w:t>Abholzeit</w:t>
      </w:r>
    </w:p>
    <w:p w:rsidR="003C764E" w:rsidRDefault="00263B35" w:rsidP="00A0726A">
      <w:pPr>
        <w:rPr>
          <w:sz w:val="28"/>
          <w:szCs w:val="28"/>
        </w:rPr>
      </w:pPr>
      <w:r>
        <w:rPr>
          <w:sz w:val="28"/>
          <w:szCs w:val="28"/>
        </w:rPr>
        <w:lastRenderedPageBreak/>
        <w:t xml:space="preserve">14:00 – 14:30 Uhr  </w:t>
      </w:r>
      <w:r w:rsidR="00A0726A">
        <w:rPr>
          <w:sz w:val="28"/>
          <w:szCs w:val="28"/>
        </w:rPr>
        <w:t xml:space="preserve">   </w:t>
      </w:r>
      <w:r w:rsidR="00271715">
        <w:rPr>
          <w:sz w:val="28"/>
          <w:szCs w:val="28"/>
        </w:rPr>
        <w:t xml:space="preserve">  </w:t>
      </w:r>
      <w:r w:rsidR="00D96CC7">
        <w:rPr>
          <w:sz w:val="28"/>
          <w:szCs w:val="28"/>
        </w:rPr>
        <w:t xml:space="preserve">    </w:t>
      </w:r>
      <w:r w:rsidR="00A0726A">
        <w:rPr>
          <w:sz w:val="28"/>
          <w:szCs w:val="28"/>
        </w:rPr>
        <w:t xml:space="preserve"> </w:t>
      </w:r>
      <w:r w:rsidR="00F031E6">
        <w:rPr>
          <w:sz w:val="28"/>
          <w:szCs w:val="28"/>
        </w:rPr>
        <w:t xml:space="preserve">zweite </w:t>
      </w:r>
      <w:r w:rsidR="00A0726A">
        <w:rPr>
          <w:sz w:val="28"/>
          <w:szCs w:val="28"/>
        </w:rPr>
        <w:t>Ausruh</w:t>
      </w:r>
      <w:r>
        <w:rPr>
          <w:sz w:val="28"/>
          <w:szCs w:val="28"/>
        </w:rPr>
        <w:t xml:space="preserve">zeit </w:t>
      </w:r>
    </w:p>
    <w:p w:rsidR="00A0726A" w:rsidRDefault="00A0726A" w:rsidP="00A0726A">
      <w:pPr>
        <w:rPr>
          <w:sz w:val="28"/>
          <w:szCs w:val="28"/>
        </w:rPr>
      </w:pPr>
      <w:r>
        <w:rPr>
          <w:sz w:val="28"/>
          <w:szCs w:val="28"/>
        </w:rPr>
        <w:t>ab 14:30 Uhr</w:t>
      </w:r>
      <w:r>
        <w:rPr>
          <w:sz w:val="28"/>
          <w:szCs w:val="28"/>
        </w:rPr>
        <w:tab/>
        <w:t xml:space="preserve">   </w:t>
      </w:r>
      <w:r w:rsidR="00271715">
        <w:rPr>
          <w:sz w:val="28"/>
          <w:szCs w:val="28"/>
        </w:rPr>
        <w:t xml:space="preserve"> </w:t>
      </w:r>
      <w:r>
        <w:rPr>
          <w:sz w:val="28"/>
          <w:szCs w:val="28"/>
        </w:rPr>
        <w:t xml:space="preserve"> </w:t>
      </w:r>
      <w:r w:rsidR="00D96CC7">
        <w:rPr>
          <w:sz w:val="28"/>
          <w:szCs w:val="28"/>
        </w:rPr>
        <w:t xml:space="preserve">    </w:t>
      </w:r>
      <w:r>
        <w:rPr>
          <w:sz w:val="28"/>
          <w:szCs w:val="28"/>
        </w:rPr>
        <w:t xml:space="preserve">  </w:t>
      </w:r>
      <w:r w:rsidR="00574DC2">
        <w:rPr>
          <w:sz w:val="28"/>
          <w:szCs w:val="28"/>
        </w:rPr>
        <w:t xml:space="preserve">dritte </w:t>
      </w:r>
      <w:r>
        <w:rPr>
          <w:sz w:val="28"/>
          <w:szCs w:val="28"/>
        </w:rPr>
        <w:t>Abhol</w:t>
      </w:r>
      <w:r w:rsidR="00574DC2">
        <w:rPr>
          <w:sz w:val="28"/>
          <w:szCs w:val="28"/>
        </w:rPr>
        <w:t>zeit</w:t>
      </w:r>
      <w:r>
        <w:rPr>
          <w:sz w:val="28"/>
          <w:szCs w:val="28"/>
        </w:rPr>
        <w:t xml:space="preserve"> je nach Buchungszeit</w:t>
      </w:r>
    </w:p>
    <w:p w:rsidR="007603BA" w:rsidRDefault="00263B35" w:rsidP="007603BA">
      <w:pPr>
        <w:rPr>
          <w:sz w:val="28"/>
          <w:szCs w:val="28"/>
        </w:rPr>
      </w:pPr>
      <w:r>
        <w:rPr>
          <w:sz w:val="28"/>
          <w:szCs w:val="28"/>
        </w:rPr>
        <w:t>14:30 – 1</w:t>
      </w:r>
      <w:r w:rsidR="00731AF6">
        <w:rPr>
          <w:sz w:val="28"/>
          <w:szCs w:val="28"/>
        </w:rPr>
        <w:t>6</w:t>
      </w:r>
      <w:r>
        <w:rPr>
          <w:sz w:val="28"/>
          <w:szCs w:val="28"/>
        </w:rPr>
        <w:t xml:space="preserve">:00 Uhr </w:t>
      </w:r>
      <w:r w:rsidR="00731AF6">
        <w:rPr>
          <w:sz w:val="28"/>
          <w:szCs w:val="28"/>
        </w:rPr>
        <w:t xml:space="preserve">  </w:t>
      </w:r>
      <w:r w:rsidR="00A0726A">
        <w:rPr>
          <w:sz w:val="28"/>
          <w:szCs w:val="28"/>
        </w:rPr>
        <w:t xml:space="preserve">   </w:t>
      </w:r>
      <w:r w:rsidR="00271715">
        <w:rPr>
          <w:sz w:val="28"/>
          <w:szCs w:val="28"/>
        </w:rPr>
        <w:t xml:space="preserve"> </w:t>
      </w:r>
      <w:r w:rsidR="00D96CC7">
        <w:rPr>
          <w:sz w:val="28"/>
          <w:szCs w:val="28"/>
        </w:rPr>
        <w:t xml:space="preserve">    </w:t>
      </w:r>
      <w:r w:rsidR="00A0726A">
        <w:rPr>
          <w:sz w:val="28"/>
          <w:szCs w:val="28"/>
        </w:rPr>
        <w:t xml:space="preserve"> </w:t>
      </w:r>
      <w:r w:rsidR="00731AF6">
        <w:rPr>
          <w:sz w:val="28"/>
          <w:szCs w:val="28"/>
        </w:rPr>
        <w:t>Freispiel</w:t>
      </w:r>
      <w:r w:rsidR="00574DC2">
        <w:rPr>
          <w:sz w:val="28"/>
          <w:szCs w:val="28"/>
        </w:rPr>
        <w:t xml:space="preserve">zeit, </w:t>
      </w:r>
      <w:r w:rsidR="00A0726A">
        <w:rPr>
          <w:sz w:val="28"/>
          <w:szCs w:val="28"/>
        </w:rPr>
        <w:t>Garten</w:t>
      </w:r>
      <w:r w:rsidR="00731AF6">
        <w:rPr>
          <w:sz w:val="28"/>
          <w:szCs w:val="28"/>
        </w:rPr>
        <w:t>zeit</w:t>
      </w:r>
      <w:r w:rsidR="00574DC2">
        <w:rPr>
          <w:sz w:val="28"/>
          <w:szCs w:val="28"/>
        </w:rPr>
        <w:t xml:space="preserve"> oder Angebotszeit</w:t>
      </w:r>
    </w:p>
    <w:p w:rsidR="00731AF6" w:rsidRDefault="00731AF6" w:rsidP="007603BA">
      <w:pPr>
        <w:rPr>
          <w:sz w:val="28"/>
          <w:szCs w:val="28"/>
        </w:rPr>
      </w:pPr>
      <w:r>
        <w:rPr>
          <w:sz w:val="28"/>
          <w:szCs w:val="28"/>
        </w:rPr>
        <w:t xml:space="preserve">16:00 Uhr               </w:t>
      </w:r>
      <w:r w:rsidR="00271715">
        <w:rPr>
          <w:sz w:val="28"/>
          <w:szCs w:val="28"/>
        </w:rPr>
        <w:tab/>
        <w:t xml:space="preserve">    </w:t>
      </w:r>
      <w:r w:rsidR="00D96CC7">
        <w:rPr>
          <w:sz w:val="28"/>
          <w:szCs w:val="28"/>
        </w:rPr>
        <w:t xml:space="preserve">    </w:t>
      </w:r>
      <w:r w:rsidR="00271715">
        <w:rPr>
          <w:sz w:val="28"/>
          <w:szCs w:val="28"/>
        </w:rPr>
        <w:t xml:space="preserve"> </w:t>
      </w:r>
      <w:r w:rsidR="00D96CC7">
        <w:rPr>
          <w:sz w:val="28"/>
          <w:szCs w:val="28"/>
        </w:rPr>
        <w:t xml:space="preserve"> </w:t>
      </w:r>
      <w:r>
        <w:rPr>
          <w:sz w:val="28"/>
          <w:szCs w:val="28"/>
        </w:rPr>
        <w:t xml:space="preserve"> Brotzeit für Kinder mit langer Buchungszeit,</w:t>
      </w:r>
    </w:p>
    <w:p w:rsidR="00731AF6" w:rsidRDefault="00731AF6" w:rsidP="00D96CC7">
      <w:pPr>
        <w:tabs>
          <w:tab w:val="left" w:pos="2835"/>
        </w:tabs>
        <w:rPr>
          <w:sz w:val="28"/>
          <w:szCs w:val="28"/>
        </w:rPr>
      </w:pPr>
      <w:r>
        <w:rPr>
          <w:sz w:val="28"/>
          <w:szCs w:val="28"/>
        </w:rPr>
        <w:t xml:space="preserve">                                 </w:t>
      </w:r>
      <w:r w:rsidR="00271715">
        <w:rPr>
          <w:sz w:val="28"/>
          <w:szCs w:val="28"/>
        </w:rPr>
        <w:t xml:space="preserve"> </w:t>
      </w:r>
      <w:r>
        <w:rPr>
          <w:sz w:val="28"/>
          <w:szCs w:val="28"/>
        </w:rPr>
        <w:t xml:space="preserve"> </w:t>
      </w:r>
      <w:r w:rsidR="00D96CC7">
        <w:rPr>
          <w:sz w:val="28"/>
          <w:szCs w:val="28"/>
        </w:rPr>
        <w:t xml:space="preserve">   </w:t>
      </w:r>
      <w:r>
        <w:rPr>
          <w:sz w:val="28"/>
          <w:szCs w:val="28"/>
        </w:rPr>
        <w:t xml:space="preserve"> </w:t>
      </w:r>
      <w:r w:rsidR="00271715">
        <w:rPr>
          <w:sz w:val="28"/>
          <w:szCs w:val="28"/>
        </w:rPr>
        <w:t xml:space="preserve">    </w:t>
      </w:r>
      <w:r w:rsidR="00D96CC7">
        <w:rPr>
          <w:sz w:val="28"/>
          <w:szCs w:val="28"/>
        </w:rPr>
        <w:t xml:space="preserve"> </w:t>
      </w:r>
      <w:r>
        <w:rPr>
          <w:sz w:val="28"/>
          <w:szCs w:val="28"/>
        </w:rPr>
        <w:t>anschließend gemeinsames aufräumen und</w:t>
      </w:r>
    </w:p>
    <w:p w:rsidR="00271715" w:rsidRDefault="00731AF6" w:rsidP="00D96CC7">
      <w:pPr>
        <w:tabs>
          <w:tab w:val="left" w:pos="2835"/>
        </w:tabs>
        <w:rPr>
          <w:sz w:val="28"/>
          <w:szCs w:val="28"/>
        </w:rPr>
      </w:pPr>
      <w:r>
        <w:rPr>
          <w:sz w:val="28"/>
          <w:szCs w:val="28"/>
        </w:rPr>
        <w:t xml:space="preserve"> bis 18:00 Uhr          </w:t>
      </w:r>
      <w:r w:rsidR="00271715">
        <w:rPr>
          <w:sz w:val="28"/>
          <w:szCs w:val="28"/>
        </w:rPr>
        <w:t xml:space="preserve">  </w:t>
      </w:r>
      <w:r w:rsidR="00D96CC7">
        <w:rPr>
          <w:sz w:val="28"/>
          <w:szCs w:val="28"/>
        </w:rPr>
        <w:t xml:space="preserve">   </w:t>
      </w:r>
      <w:r w:rsidR="00271715">
        <w:rPr>
          <w:sz w:val="28"/>
          <w:szCs w:val="28"/>
        </w:rPr>
        <w:t xml:space="preserve">   </w:t>
      </w:r>
      <w:r w:rsidR="00D96CC7">
        <w:rPr>
          <w:sz w:val="28"/>
          <w:szCs w:val="28"/>
        </w:rPr>
        <w:t xml:space="preserve"> </w:t>
      </w:r>
      <w:r>
        <w:rPr>
          <w:sz w:val="28"/>
          <w:szCs w:val="28"/>
        </w:rPr>
        <w:t xml:space="preserve">gemeinsamer Tagesabschluss nach </w:t>
      </w:r>
      <w:r w:rsidR="00DE1DD0">
        <w:rPr>
          <w:sz w:val="28"/>
          <w:szCs w:val="28"/>
        </w:rPr>
        <w:t xml:space="preserve">Absprache mit </w:t>
      </w:r>
      <w:r>
        <w:rPr>
          <w:sz w:val="28"/>
          <w:szCs w:val="28"/>
        </w:rPr>
        <w:t>de</w:t>
      </w:r>
      <w:r w:rsidR="00DE1DD0">
        <w:rPr>
          <w:sz w:val="28"/>
          <w:szCs w:val="28"/>
        </w:rPr>
        <w:t>n</w:t>
      </w:r>
      <w:r>
        <w:rPr>
          <w:sz w:val="28"/>
          <w:szCs w:val="28"/>
        </w:rPr>
        <w:t xml:space="preserve"> </w:t>
      </w:r>
      <w:r w:rsidR="00DE1DD0">
        <w:rPr>
          <w:sz w:val="28"/>
          <w:szCs w:val="28"/>
        </w:rPr>
        <w:t xml:space="preserve"> </w:t>
      </w:r>
    </w:p>
    <w:p w:rsidR="00DE1DD0" w:rsidRDefault="00271715" w:rsidP="00D96CC7">
      <w:pPr>
        <w:tabs>
          <w:tab w:val="left" w:pos="2552"/>
          <w:tab w:val="left" w:pos="2835"/>
        </w:tabs>
        <w:ind w:left="2124"/>
        <w:rPr>
          <w:sz w:val="28"/>
          <w:szCs w:val="28"/>
        </w:rPr>
      </w:pPr>
      <w:r>
        <w:rPr>
          <w:sz w:val="28"/>
          <w:szCs w:val="28"/>
        </w:rPr>
        <w:t xml:space="preserve">      </w:t>
      </w:r>
      <w:r w:rsidR="00D96CC7">
        <w:rPr>
          <w:sz w:val="28"/>
          <w:szCs w:val="28"/>
        </w:rPr>
        <w:t xml:space="preserve">    </w:t>
      </w:r>
      <w:r w:rsidR="00DE1DD0">
        <w:rPr>
          <w:sz w:val="28"/>
          <w:szCs w:val="28"/>
        </w:rPr>
        <w:t>Kindern</w:t>
      </w:r>
    </w:p>
    <w:p w:rsidR="00DE1DD0" w:rsidRDefault="00DE1DD0" w:rsidP="007603BA">
      <w:pPr>
        <w:rPr>
          <w:sz w:val="28"/>
          <w:szCs w:val="28"/>
        </w:rPr>
      </w:pPr>
    </w:p>
    <w:p w:rsidR="00D57D41" w:rsidRPr="00271715" w:rsidRDefault="00271715" w:rsidP="007603BA">
      <w:pPr>
        <w:rPr>
          <w:i/>
          <w:sz w:val="28"/>
          <w:szCs w:val="28"/>
        </w:rPr>
      </w:pPr>
      <w:r>
        <w:rPr>
          <w:i/>
          <w:sz w:val="28"/>
          <w:szCs w:val="28"/>
        </w:rPr>
        <w:t xml:space="preserve">Erläuterungen zum Bistro: </w:t>
      </w:r>
      <w:r>
        <w:rPr>
          <w:i/>
          <w:sz w:val="28"/>
          <w:szCs w:val="28"/>
        </w:rPr>
        <w:br/>
      </w:r>
      <w:r w:rsidR="00A0726A">
        <w:rPr>
          <w:sz w:val="28"/>
          <w:szCs w:val="28"/>
        </w:rPr>
        <w:t xml:space="preserve">Das Bistro ist von </w:t>
      </w:r>
      <w:r w:rsidR="00E56163">
        <w:rPr>
          <w:sz w:val="28"/>
          <w:szCs w:val="28"/>
        </w:rPr>
        <w:t>8:30</w:t>
      </w:r>
      <w:r w:rsidR="006E187D">
        <w:rPr>
          <w:sz w:val="28"/>
          <w:szCs w:val="28"/>
        </w:rPr>
        <w:t xml:space="preserve"> </w:t>
      </w:r>
      <w:r w:rsidR="00DE1DD0">
        <w:rPr>
          <w:sz w:val="28"/>
          <w:szCs w:val="28"/>
        </w:rPr>
        <w:t xml:space="preserve">Uhr bis 10:30 Uhr geöffnet. </w:t>
      </w:r>
      <w:r w:rsidR="006E187D">
        <w:rPr>
          <w:sz w:val="28"/>
          <w:szCs w:val="28"/>
        </w:rPr>
        <w:t>Die Kinder sind dazu aufgefordert</w:t>
      </w:r>
      <w:r w:rsidR="00A0726A">
        <w:rPr>
          <w:sz w:val="28"/>
          <w:szCs w:val="28"/>
        </w:rPr>
        <w:t>, selbst zu wählen,</w:t>
      </w:r>
      <w:r w:rsidR="006E187D">
        <w:rPr>
          <w:sz w:val="28"/>
          <w:szCs w:val="28"/>
        </w:rPr>
        <w:t xml:space="preserve"> wann </w:t>
      </w:r>
      <w:r w:rsidR="003C764E">
        <w:rPr>
          <w:sz w:val="28"/>
          <w:szCs w:val="28"/>
        </w:rPr>
        <w:t xml:space="preserve">und mit wem </w:t>
      </w:r>
      <w:r w:rsidR="006E187D">
        <w:rPr>
          <w:sz w:val="28"/>
          <w:szCs w:val="28"/>
        </w:rPr>
        <w:t>gehe ich</w:t>
      </w:r>
      <w:r w:rsidR="003C764E">
        <w:rPr>
          <w:sz w:val="28"/>
          <w:szCs w:val="28"/>
        </w:rPr>
        <w:t xml:space="preserve"> frühstücken</w:t>
      </w:r>
      <w:r w:rsidR="006E187D">
        <w:rPr>
          <w:sz w:val="28"/>
          <w:szCs w:val="28"/>
        </w:rPr>
        <w:t xml:space="preserve">. Sie achten darauf, dass der Platz beim Verlassen für das nächste Kind sauber ist. </w:t>
      </w:r>
      <w:r w:rsidR="00D57D41">
        <w:rPr>
          <w:sz w:val="28"/>
          <w:szCs w:val="28"/>
        </w:rPr>
        <w:t>Zusätzlich wird über ein Schulobstförderprogramm Obst und Gemüse für die Kinder angeboten.</w:t>
      </w:r>
    </w:p>
    <w:p w:rsidR="006529DD" w:rsidRDefault="006529DD" w:rsidP="007603BA">
      <w:pPr>
        <w:rPr>
          <w:sz w:val="28"/>
          <w:szCs w:val="28"/>
        </w:rPr>
      </w:pPr>
      <w:r>
        <w:rPr>
          <w:sz w:val="28"/>
          <w:szCs w:val="28"/>
        </w:rPr>
        <w:t>Zum Trinken gibt es Wasser still und medium.</w:t>
      </w:r>
    </w:p>
    <w:p w:rsidR="006529DD" w:rsidRDefault="006529DD" w:rsidP="006529DD">
      <w:pPr>
        <w:rPr>
          <w:sz w:val="28"/>
          <w:szCs w:val="28"/>
        </w:rPr>
      </w:pPr>
      <w:r>
        <w:rPr>
          <w:sz w:val="28"/>
          <w:szCs w:val="28"/>
        </w:rPr>
        <w:t>Als Kontrolle, das</w:t>
      </w:r>
      <w:r w:rsidR="00D57D41">
        <w:rPr>
          <w:sz w:val="28"/>
          <w:szCs w:val="28"/>
        </w:rPr>
        <w:t>s</w:t>
      </w:r>
      <w:r>
        <w:rPr>
          <w:sz w:val="28"/>
          <w:szCs w:val="28"/>
        </w:rPr>
        <w:t xml:space="preserve"> jedes Kind anwesend war, geben die Kinder ihre Symbolkarte im Bistro ab.</w:t>
      </w:r>
    </w:p>
    <w:p w:rsidR="00271715" w:rsidRDefault="00271715" w:rsidP="007603BA">
      <w:pPr>
        <w:rPr>
          <w:sz w:val="28"/>
          <w:szCs w:val="28"/>
        </w:rPr>
      </w:pPr>
    </w:p>
    <w:p w:rsidR="00271715" w:rsidRDefault="00271715">
      <w:pPr>
        <w:rPr>
          <w:i/>
          <w:sz w:val="28"/>
          <w:szCs w:val="28"/>
        </w:rPr>
      </w:pPr>
      <w:r>
        <w:rPr>
          <w:i/>
          <w:sz w:val="28"/>
          <w:szCs w:val="28"/>
        </w:rPr>
        <w:t>Mittagessen:</w:t>
      </w:r>
      <w:r>
        <w:rPr>
          <w:i/>
          <w:sz w:val="28"/>
          <w:szCs w:val="28"/>
        </w:rPr>
        <w:br/>
      </w:r>
      <w:r w:rsidR="00D57D41">
        <w:rPr>
          <w:sz w:val="28"/>
          <w:szCs w:val="28"/>
        </w:rPr>
        <w:t>Das Mittagessen wird von dem</w:t>
      </w:r>
      <w:r w:rsidR="00C903A9">
        <w:rPr>
          <w:sz w:val="28"/>
          <w:szCs w:val="28"/>
        </w:rPr>
        <w:t xml:space="preserve"> </w:t>
      </w:r>
      <w:r w:rsidR="00D57D41">
        <w:rPr>
          <w:sz w:val="28"/>
          <w:szCs w:val="28"/>
        </w:rPr>
        <w:t>ortsansässigen</w:t>
      </w:r>
      <w:r w:rsidR="00C903A9">
        <w:rPr>
          <w:sz w:val="28"/>
          <w:szCs w:val="28"/>
        </w:rPr>
        <w:t xml:space="preserve"> Caterer</w:t>
      </w:r>
      <w:r w:rsidR="00D57D41">
        <w:rPr>
          <w:sz w:val="28"/>
          <w:szCs w:val="28"/>
        </w:rPr>
        <w:t xml:space="preserve"> „Time Out“</w:t>
      </w:r>
      <w:r w:rsidR="00C903A9">
        <w:rPr>
          <w:sz w:val="28"/>
          <w:szCs w:val="28"/>
        </w:rPr>
        <w:t xml:space="preserve"> g</w:t>
      </w:r>
      <w:r w:rsidR="00D57D41">
        <w:rPr>
          <w:sz w:val="28"/>
          <w:szCs w:val="28"/>
        </w:rPr>
        <w:t>ekocht und geliefert. D</w:t>
      </w:r>
      <w:r w:rsidR="00C903A9">
        <w:rPr>
          <w:sz w:val="28"/>
          <w:szCs w:val="28"/>
        </w:rPr>
        <w:t>er Speiseplan wiederholt sich alle 6 Wochen</w:t>
      </w:r>
      <w:r w:rsidR="00D57D41">
        <w:rPr>
          <w:sz w:val="28"/>
          <w:szCs w:val="28"/>
        </w:rPr>
        <w:t>. E</w:t>
      </w:r>
      <w:r w:rsidR="00C903A9">
        <w:rPr>
          <w:sz w:val="28"/>
          <w:szCs w:val="28"/>
        </w:rPr>
        <w:t>s kann tageweise oder wochenweise</w:t>
      </w:r>
      <w:r w:rsidR="00AD2E48">
        <w:rPr>
          <w:sz w:val="28"/>
          <w:szCs w:val="28"/>
        </w:rPr>
        <w:t>,</w:t>
      </w:r>
      <w:r w:rsidR="00C903A9">
        <w:rPr>
          <w:sz w:val="28"/>
          <w:szCs w:val="28"/>
        </w:rPr>
        <w:t xml:space="preserve"> immer eine Woche im Voraus bestellt werde</w:t>
      </w:r>
      <w:r w:rsidR="00D57D41">
        <w:rPr>
          <w:sz w:val="28"/>
          <w:szCs w:val="28"/>
        </w:rPr>
        <w:t>n und wird zum nächsten Monat</w:t>
      </w:r>
      <w:r w:rsidR="00C903A9">
        <w:rPr>
          <w:sz w:val="28"/>
          <w:szCs w:val="28"/>
        </w:rPr>
        <w:t xml:space="preserve"> abgerechnet. Kinder, welche kein warmes Mittagessen bestellt haben, bringen eine eigene Brotzeit mit. Zum Trinken gibt es Wasser still und medium.</w:t>
      </w:r>
      <w:r w:rsidR="00731AF6">
        <w:rPr>
          <w:sz w:val="28"/>
          <w:szCs w:val="28"/>
        </w:rPr>
        <w:t xml:space="preserve">              </w:t>
      </w:r>
    </w:p>
    <w:p w:rsidR="00D96CC7" w:rsidRDefault="00D96CC7" w:rsidP="00D96CC7">
      <w:pPr>
        <w:rPr>
          <w:sz w:val="28"/>
          <w:szCs w:val="28"/>
        </w:rPr>
      </w:pPr>
    </w:p>
    <w:p w:rsidR="00D96CC7" w:rsidRPr="00D96CC7" w:rsidRDefault="00D96CC7" w:rsidP="00D96CC7">
      <w:pPr>
        <w:rPr>
          <w:i/>
          <w:sz w:val="28"/>
          <w:szCs w:val="28"/>
        </w:rPr>
      </w:pPr>
      <w:r w:rsidRPr="00D96CC7">
        <w:rPr>
          <w:i/>
          <w:sz w:val="28"/>
          <w:szCs w:val="28"/>
        </w:rPr>
        <w:t>Erläuterungen zum Stuhlkreis:</w:t>
      </w:r>
    </w:p>
    <w:p w:rsidR="00D96CC7" w:rsidRPr="00D96CC7" w:rsidRDefault="00D96CC7" w:rsidP="00D96CC7">
      <w:pPr>
        <w:rPr>
          <w:sz w:val="28"/>
          <w:szCs w:val="28"/>
        </w:rPr>
      </w:pPr>
      <w:r>
        <w:rPr>
          <w:sz w:val="28"/>
          <w:szCs w:val="28"/>
        </w:rPr>
        <w:t>Themen im Stuhlkreis:</w:t>
      </w:r>
    </w:p>
    <w:p w:rsidR="00D96CC7" w:rsidRDefault="00D96CC7" w:rsidP="00D96CC7">
      <w:pPr>
        <w:pStyle w:val="Listenabsatz"/>
        <w:numPr>
          <w:ilvl w:val="0"/>
          <w:numId w:val="13"/>
        </w:numPr>
        <w:rPr>
          <w:sz w:val="28"/>
          <w:szCs w:val="28"/>
        </w:rPr>
      </w:pPr>
      <w:r>
        <w:rPr>
          <w:sz w:val="28"/>
          <w:szCs w:val="28"/>
        </w:rPr>
        <w:lastRenderedPageBreak/>
        <w:t>Wochenendberichte</w:t>
      </w:r>
    </w:p>
    <w:p w:rsidR="00D96CC7" w:rsidRDefault="00D96CC7" w:rsidP="00D96CC7">
      <w:pPr>
        <w:pStyle w:val="Listenabsatz"/>
        <w:numPr>
          <w:ilvl w:val="0"/>
          <w:numId w:val="13"/>
        </w:numPr>
        <w:rPr>
          <w:sz w:val="28"/>
          <w:szCs w:val="28"/>
        </w:rPr>
      </w:pPr>
      <w:r>
        <w:rPr>
          <w:sz w:val="28"/>
          <w:szCs w:val="28"/>
        </w:rPr>
        <w:t xml:space="preserve">Musikalische Angebote mit </w:t>
      </w:r>
      <w:r w:rsidRPr="00A03D05">
        <w:rPr>
          <w:sz w:val="28"/>
          <w:szCs w:val="28"/>
        </w:rPr>
        <w:t xml:space="preserve">Orff- und Rhythmusinstrumenten </w:t>
      </w:r>
    </w:p>
    <w:p w:rsidR="00D96CC7" w:rsidRDefault="00D96CC7" w:rsidP="00D96CC7">
      <w:pPr>
        <w:pStyle w:val="Listenabsatz"/>
        <w:numPr>
          <w:ilvl w:val="0"/>
          <w:numId w:val="13"/>
        </w:numPr>
        <w:rPr>
          <w:sz w:val="28"/>
          <w:szCs w:val="28"/>
        </w:rPr>
      </w:pPr>
      <w:r>
        <w:rPr>
          <w:sz w:val="28"/>
          <w:szCs w:val="28"/>
        </w:rPr>
        <w:t>Bilderbuchbetrachtungen oder Vorlesen von Geschichten</w:t>
      </w:r>
    </w:p>
    <w:p w:rsidR="00D96CC7" w:rsidRDefault="00D96CC7" w:rsidP="00D96CC7">
      <w:pPr>
        <w:pStyle w:val="Listenabsatz"/>
        <w:numPr>
          <w:ilvl w:val="0"/>
          <w:numId w:val="13"/>
        </w:numPr>
        <w:rPr>
          <w:sz w:val="28"/>
          <w:szCs w:val="28"/>
        </w:rPr>
      </w:pPr>
      <w:r w:rsidRPr="00A03D05">
        <w:rPr>
          <w:sz w:val="28"/>
          <w:szCs w:val="28"/>
        </w:rPr>
        <w:t xml:space="preserve">Lieder und Fingerspiele </w:t>
      </w:r>
    </w:p>
    <w:p w:rsidR="00D96CC7" w:rsidRDefault="00D96CC7" w:rsidP="00D96CC7">
      <w:pPr>
        <w:pStyle w:val="Listenabsatz"/>
        <w:numPr>
          <w:ilvl w:val="0"/>
          <w:numId w:val="13"/>
        </w:numPr>
        <w:rPr>
          <w:sz w:val="28"/>
          <w:szCs w:val="28"/>
        </w:rPr>
      </w:pPr>
      <w:r w:rsidRPr="00F6474C">
        <w:rPr>
          <w:sz w:val="28"/>
          <w:szCs w:val="28"/>
        </w:rPr>
        <w:t>Religiöses Angebot mit biblischen Geschichten und Lieder, sowie das Leben unseres Namenspatron Franziskus und seine</w:t>
      </w:r>
      <w:r>
        <w:rPr>
          <w:sz w:val="28"/>
          <w:szCs w:val="28"/>
        </w:rPr>
        <w:t>r</w:t>
      </w:r>
      <w:r w:rsidRPr="00F6474C">
        <w:rPr>
          <w:sz w:val="28"/>
          <w:szCs w:val="28"/>
        </w:rPr>
        <w:t xml:space="preserve"> Lebensweise</w:t>
      </w:r>
    </w:p>
    <w:p w:rsidR="00D96CC7" w:rsidRDefault="00D96CC7" w:rsidP="00D96CC7">
      <w:pPr>
        <w:pStyle w:val="Listenabsatz"/>
        <w:numPr>
          <w:ilvl w:val="0"/>
          <w:numId w:val="13"/>
        </w:numPr>
        <w:rPr>
          <w:sz w:val="28"/>
          <w:szCs w:val="28"/>
        </w:rPr>
      </w:pPr>
      <w:r>
        <w:rPr>
          <w:sz w:val="28"/>
          <w:szCs w:val="28"/>
        </w:rPr>
        <w:t>Mathematische Förderung</w:t>
      </w:r>
    </w:p>
    <w:p w:rsidR="00D96CC7" w:rsidRDefault="00D96CC7" w:rsidP="00D96CC7">
      <w:pPr>
        <w:pStyle w:val="Listenabsatz"/>
        <w:numPr>
          <w:ilvl w:val="0"/>
          <w:numId w:val="13"/>
        </w:numPr>
        <w:rPr>
          <w:sz w:val="28"/>
          <w:szCs w:val="28"/>
        </w:rPr>
      </w:pPr>
      <w:r>
        <w:rPr>
          <w:sz w:val="28"/>
          <w:szCs w:val="28"/>
        </w:rPr>
        <w:t>Wahrnehmungsspiele und Konzentrationsspiele</w:t>
      </w:r>
      <w:r w:rsidRPr="00F6474C">
        <w:rPr>
          <w:sz w:val="28"/>
          <w:szCs w:val="28"/>
        </w:rPr>
        <w:t xml:space="preserve"> </w:t>
      </w:r>
    </w:p>
    <w:p w:rsidR="00D96CC7" w:rsidRPr="00F6474C" w:rsidRDefault="00D96CC7" w:rsidP="00D96CC7">
      <w:pPr>
        <w:pStyle w:val="Listenabsatz"/>
        <w:numPr>
          <w:ilvl w:val="0"/>
          <w:numId w:val="13"/>
        </w:numPr>
        <w:rPr>
          <w:sz w:val="28"/>
          <w:szCs w:val="28"/>
        </w:rPr>
      </w:pPr>
      <w:r w:rsidRPr="00F6474C">
        <w:rPr>
          <w:sz w:val="28"/>
          <w:szCs w:val="28"/>
        </w:rPr>
        <w:t xml:space="preserve">Im </w:t>
      </w:r>
      <w:r>
        <w:rPr>
          <w:sz w:val="28"/>
          <w:szCs w:val="28"/>
        </w:rPr>
        <w:t>Stuhlkrei</w:t>
      </w:r>
      <w:r w:rsidRPr="00F6474C">
        <w:rPr>
          <w:sz w:val="28"/>
          <w:szCs w:val="28"/>
        </w:rPr>
        <w:t xml:space="preserve">s entstehen neue Themen: die Kinder bringen ein, was sie interessiert, was sie lernen </w:t>
      </w:r>
      <w:r>
        <w:rPr>
          <w:sz w:val="28"/>
          <w:szCs w:val="28"/>
        </w:rPr>
        <w:t>möchten und was sie tun möchten</w:t>
      </w:r>
    </w:p>
    <w:p w:rsidR="00D96CC7" w:rsidRDefault="00D96CC7" w:rsidP="00D96CC7">
      <w:pPr>
        <w:rPr>
          <w:sz w:val="28"/>
          <w:szCs w:val="28"/>
        </w:rPr>
      </w:pPr>
    </w:p>
    <w:p w:rsidR="00D96CC7" w:rsidRDefault="00D96CC7" w:rsidP="00D96CC7">
      <w:pPr>
        <w:rPr>
          <w:sz w:val="28"/>
          <w:szCs w:val="28"/>
        </w:rPr>
      </w:pPr>
      <w:r>
        <w:rPr>
          <w:sz w:val="28"/>
          <w:szCs w:val="28"/>
        </w:rPr>
        <w:t>Die Zeit im Stuhlkreis ist sehr wichtig und trägt entscheidend zur ganzheitlichen Förderung bei:</w:t>
      </w:r>
      <w:r>
        <w:rPr>
          <w:sz w:val="28"/>
          <w:szCs w:val="28"/>
        </w:rPr>
        <w:br/>
        <w:t xml:space="preserve">Motivation – Ausdauer und Konzentration – Stärkung des eigenen Ichs –Zusammengehörigkeitsgefühl – Achtung vor dem Anderen – bewusstes wahrnehmen des Einzelnen – zuhören – überlegen – mitgestalten – entscheiden – akzeptieren </w:t>
      </w:r>
    </w:p>
    <w:p w:rsidR="00D96CC7" w:rsidRPr="007C6FFF" w:rsidRDefault="00D96CC7" w:rsidP="00D96CC7">
      <w:pPr>
        <w:jc w:val="center"/>
        <w:rPr>
          <w:sz w:val="28"/>
          <w:szCs w:val="28"/>
        </w:rPr>
      </w:pPr>
      <w:r w:rsidRPr="00DE1DD0">
        <w:t>„Was du mir sagst, das vergesse ich.</w:t>
      </w:r>
    </w:p>
    <w:p w:rsidR="00D96CC7" w:rsidRPr="00DE1DD0" w:rsidRDefault="00D96CC7" w:rsidP="00D96CC7">
      <w:pPr>
        <w:jc w:val="center"/>
      </w:pPr>
      <w:r w:rsidRPr="00DE1DD0">
        <w:t>Was du mir zeigst, daran erinnere ich mich.</w:t>
      </w:r>
    </w:p>
    <w:p w:rsidR="00D96CC7" w:rsidRPr="00DE1DD0" w:rsidRDefault="00D96CC7" w:rsidP="00D96CC7">
      <w:pPr>
        <w:jc w:val="center"/>
      </w:pPr>
      <w:r w:rsidRPr="00DE1DD0">
        <w:t>Was du mich tun lässt, das verstehe ich.“ (Konfuzius)</w:t>
      </w:r>
    </w:p>
    <w:p w:rsidR="00271715" w:rsidRDefault="00271715">
      <w:pPr>
        <w:rPr>
          <w:i/>
          <w:sz w:val="28"/>
          <w:szCs w:val="28"/>
        </w:rPr>
      </w:pPr>
    </w:p>
    <w:p w:rsidR="00271715" w:rsidRDefault="00A4776C">
      <w:pPr>
        <w:rPr>
          <w:sz w:val="28"/>
          <w:szCs w:val="28"/>
          <w:u w:val="single"/>
        </w:rPr>
      </w:pPr>
      <w:r w:rsidRPr="00CE2D46">
        <w:rPr>
          <w:sz w:val="28"/>
          <w:szCs w:val="28"/>
          <w:u w:val="single"/>
        </w:rPr>
        <w:t>4.2 Übergang von</w:t>
      </w:r>
      <w:r w:rsidR="00271715">
        <w:rPr>
          <w:sz w:val="28"/>
          <w:szCs w:val="28"/>
          <w:u w:val="single"/>
        </w:rPr>
        <w:t xml:space="preserve"> der Krippe in den Kindergarten</w:t>
      </w:r>
      <w:r w:rsidR="00271715">
        <w:rPr>
          <w:sz w:val="28"/>
          <w:szCs w:val="28"/>
          <w:u w:val="single"/>
        </w:rPr>
        <w:br/>
      </w:r>
      <w:r w:rsidR="00E2218E">
        <w:rPr>
          <w:sz w:val="28"/>
          <w:szCs w:val="28"/>
        </w:rPr>
        <w:t>Da unsere Kinderkrippe und der Kindergarten nur räumlich getrennt sind und die Kinder sich immer wieder begegnen, gestaltet sich der Übertritt lei</w:t>
      </w:r>
      <w:r w:rsidR="004C4C33">
        <w:rPr>
          <w:sz w:val="28"/>
          <w:szCs w:val="28"/>
        </w:rPr>
        <w:t>chter. Gemeinsamkeit ist in unserem Kinderhaus kein Fremdwort, sondern Grundprinzip. Unsere Aufgabe ist es, den Kindern dies vorbildlich wieder zu spiegeln.</w:t>
      </w:r>
      <w:r w:rsidR="00271715">
        <w:rPr>
          <w:sz w:val="28"/>
          <w:szCs w:val="28"/>
          <w:u w:val="single"/>
        </w:rPr>
        <w:br/>
      </w:r>
      <w:r w:rsidR="00E2218E">
        <w:rPr>
          <w:sz w:val="28"/>
          <w:szCs w:val="28"/>
        </w:rPr>
        <w:t xml:space="preserve">Es finden ca. 6 Wochen vor den Sommerferien </w:t>
      </w:r>
      <w:r w:rsidR="004C4C33">
        <w:rPr>
          <w:sz w:val="28"/>
          <w:szCs w:val="28"/>
        </w:rPr>
        <w:t xml:space="preserve">gezielte </w:t>
      </w:r>
      <w:r w:rsidR="00E2218E">
        <w:rPr>
          <w:sz w:val="28"/>
          <w:szCs w:val="28"/>
        </w:rPr>
        <w:t>gegenseitige Besuche statt, gemeinsame Ak</w:t>
      </w:r>
      <w:r w:rsidR="004C4C33">
        <w:rPr>
          <w:sz w:val="28"/>
          <w:szCs w:val="28"/>
        </w:rPr>
        <w:t xml:space="preserve">tivitäten oder kleine Projekte und </w:t>
      </w:r>
      <w:r w:rsidR="00E2218E">
        <w:rPr>
          <w:sz w:val="28"/>
          <w:szCs w:val="28"/>
        </w:rPr>
        <w:t>Kindergartenkinder</w:t>
      </w:r>
      <w:r w:rsidR="004C4C33">
        <w:rPr>
          <w:sz w:val="28"/>
          <w:szCs w:val="28"/>
        </w:rPr>
        <w:t xml:space="preserve"> können Patenschaften für </w:t>
      </w:r>
      <w:r w:rsidR="00E2218E">
        <w:rPr>
          <w:sz w:val="28"/>
          <w:szCs w:val="28"/>
        </w:rPr>
        <w:t>Krippenkinder</w:t>
      </w:r>
      <w:r w:rsidR="004C4C33">
        <w:rPr>
          <w:sz w:val="28"/>
          <w:szCs w:val="28"/>
        </w:rPr>
        <w:t xml:space="preserve"> übernehmen.</w:t>
      </w:r>
    </w:p>
    <w:p w:rsidR="008D4FB6" w:rsidRDefault="008D4FB6">
      <w:pPr>
        <w:rPr>
          <w:sz w:val="28"/>
          <w:szCs w:val="28"/>
          <w:u w:val="single"/>
        </w:rPr>
      </w:pPr>
    </w:p>
    <w:p w:rsidR="00247181" w:rsidRDefault="00A4776C">
      <w:pPr>
        <w:rPr>
          <w:sz w:val="20"/>
          <w:szCs w:val="20"/>
        </w:rPr>
      </w:pPr>
      <w:r w:rsidRPr="00CE2D46">
        <w:rPr>
          <w:sz w:val="28"/>
          <w:szCs w:val="28"/>
          <w:u w:val="single"/>
        </w:rPr>
        <w:t xml:space="preserve">4.3 Übergang </w:t>
      </w:r>
      <w:r w:rsidR="00271715">
        <w:rPr>
          <w:sz w:val="28"/>
          <w:szCs w:val="28"/>
          <w:u w:val="single"/>
        </w:rPr>
        <w:t xml:space="preserve">vom Kindergarten in die Schule </w:t>
      </w:r>
      <w:r w:rsidR="00271715">
        <w:rPr>
          <w:sz w:val="28"/>
          <w:szCs w:val="28"/>
          <w:u w:val="single"/>
        </w:rPr>
        <w:br/>
      </w:r>
      <w:r w:rsidR="00AE4DEB" w:rsidRPr="00AE4DEB">
        <w:rPr>
          <w:sz w:val="24"/>
          <w:szCs w:val="24"/>
        </w:rPr>
        <w:t xml:space="preserve">Zum Nachdenken und </w:t>
      </w:r>
      <w:r w:rsidR="003C764E">
        <w:rPr>
          <w:sz w:val="24"/>
          <w:szCs w:val="24"/>
        </w:rPr>
        <w:t>S</w:t>
      </w:r>
      <w:r w:rsidR="00AE4DEB" w:rsidRPr="00AE4DEB">
        <w:rPr>
          <w:sz w:val="24"/>
          <w:szCs w:val="24"/>
        </w:rPr>
        <w:t>chmunzeln:</w:t>
      </w:r>
      <w:r w:rsidR="00271715">
        <w:rPr>
          <w:sz w:val="28"/>
          <w:szCs w:val="28"/>
          <w:u w:val="single"/>
        </w:rPr>
        <w:br/>
      </w:r>
      <w:r w:rsidR="00AE4DEB" w:rsidRPr="00BF400A">
        <w:rPr>
          <w:b/>
        </w:rPr>
        <w:lastRenderedPageBreak/>
        <w:t>Der Ernst des Lebens</w:t>
      </w:r>
      <w:r w:rsidR="00271715">
        <w:rPr>
          <w:sz w:val="28"/>
          <w:szCs w:val="28"/>
          <w:u w:val="single"/>
        </w:rPr>
        <w:br/>
      </w:r>
      <w:r w:rsidR="00AE4DEB" w:rsidRPr="00BF400A">
        <w:rPr>
          <w:sz w:val="20"/>
          <w:szCs w:val="20"/>
        </w:rPr>
        <w:t>Mit sechs beginnt der Ernst des Lebens. Das hatte Annette schon oft gehört. Was dieser Ernst des Lebens eigentlich war, wusste sie nicht. Aber Annette ahnte: Es konnte n</w:t>
      </w:r>
      <w:r w:rsidR="00016A1F">
        <w:rPr>
          <w:sz w:val="20"/>
          <w:szCs w:val="20"/>
        </w:rPr>
        <w:t xml:space="preserve">ichts Schönes sein. </w:t>
      </w:r>
    </w:p>
    <w:p w:rsidR="00D614D4" w:rsidRPr="00D96CC7" w:rsidRDefault="00AE4DEB">
      <w:pPr>
        <w:rPr>
          <w:sz w:val="20"/>
          <w:szCs w:val="20"/>
        </w:rPr>
      </w:pPr>
      <w:r w:rsidRPr="00BF400A">
        <w:rPr>
          <w:sz w:val="20"/>
          <w:szCs w:val="20"/>
        </w:rPr>
        <w:t>Neulich erst hatte Mama gesagt: „Warte mal ab, bist du sechs bist und in die Schule kommst. Dann beginnt der Ernst des Lebens.“  Sogar ihre große Schweste</w:t>
      </w:r>
      <w:r w:rsidR="005C7711" w:rsidRPr="00BF400A">
        <w:rPr>
          <w:sz w:val="20"/>
          <w:szCs w:val="20"/>
        </w:rPr>
        <w:t xml:space="preserve">r Bettina machte ihr Angst: “ Du wirst noch merken, wie gut du es in deinem Kindergarten hattest.“  Annette sah ihrem sechsten Geburtstag mit gemischten Gefühlen entgegen. Sie saß da und überlegte, wie der Ernst des Lebens wohl aussah: Vielleicht wie ein großer Felsbrocken? Ob der Ernst des Lebens wohl auf dem Geburtstagstisch hockte und die Geschenke verschlang? Oder versteckte sich der Ernst des Lebens in der Zeitung und macht die Menschen mürrisch? Ja, so musste es sein! Annette dachte daran, wie oft Papa schimpfte: „Ich lese gerade Zeitung, Siehst du das nicht?“ So war Papa sonst nie. Da steckte bestimmt der Ernst des Lebens dahinter. Annette wollte ja lesen und schreiben lernen. Aber wenn sie dabei den Ernst des Lebens kennenlernen musste, würde sie vielleicht doch lieber verzichten… </w:t>
      </w:r>
      <w:r w:rsidR="00016A1F">
        <w:rPr>
          <w:sz w:val="20"/>
          <w:szCs w:val="20"/>
        </w:rPr>
        <w:t>Der sechste Geburtstag kam und es war e</w:t>
      </w:r>
      <w:r w:rsidR="003C764E">
        <w:rPr>
          <w:sz w:val="20"/>
          <w:szCs w:val="20"/>
        </w:rPr>
        <w:t>in schöner Geburtstag. Annette p</w:t>
      </w:r>
      <w:r w:rsidR="00016A1F">
        <w:rPr>
          <w:sz w:val="20"/>
          <w:szCs w:val="20"/>
        </w:rPr>
        <w:t xml:space="preserve">ackte viele Geschenke aus. In keinem war der Ernst des Lebens eingewickelt. Von Mama und Papa bekam sie schöne Kleider und Haarspangen. Bettina schenkte ihr ein Buch. Sie sagte: „Bald kannst du das ganz alleine lesen.“ Der Geburtstag war so schön, dass Annette darüber fast den Ernst des Lebens vergaß. Aber dann sollte sie ihn doch kennenlernen. </w:t>
      </w:r>
      <w:r w:rsidR="008D4FB6">
        <w:rPr>
          <w:sz w:val="20"/>
          <w:szCs w:val="20"/>
        </w:rPr>
        <w:t xml:space="preserve"> </w:t>
      </w:r>
      <w:r w:rsidR="00016A1F">
        <w:rPr>
          <w:sz w:val="20"/>
          <w:szCs w:val="20"/>
        </w:rPr>
        <w:t>Denn kurz nach ihrem Geburts</w:t>
      </w:r>
      <w:r w:rsidR="003C764E">
        <w:rPr>
          <w:sz w:val="20"/>
          <w:szCs w:val="20"/>
        </w:rPr>
        <w:t>tag kam sie in die Schule. Sie m</w:t>
      </w:r>
      <w:r w:rsidR="00016A1F">
        <w:rPr>
          <w:sz w:val="20"/>
          <w:szCs w:val="20"/>
        </w:rPr>
        <w:t>alte und sie schrieb, sie sang und sie rechnete, zwischendurch schwatzte sie mit dem Jungen, der neben ihr saß. Er hat Annette seine Buntstifte ausgeliehen. Er durfte eine Schere von Annette haben. Er</w:t>
      </w:r>
      <w:r w:rsidR="003C764E">
        <w:rPr>
          <w:sz w:val="20"/>
          <w:szCs w:val="20"/>
        </w:rPr>
        <w:t xml:space="preserve"> </w:t>
      </w:r>
      <w:r w:rsidR="00016A1F">
        <w:rPr>
          <w:sz w:val="20"/>
          <w:szCs w:val="20"/>
        </w:rPr>
        <w:t xml:space="preserve">brachte Annette sogar Bonbons mit: eine ganze Tüte voll für sie alleine. Der Junge hieß </w:t>
      </w:r>
      <w:r w:rsidR="00016A1F">
        <w:rPr>
          <w:b/>
          <w:sz w:val="20"/>
          <w:szCs w:val="20"/>
        </w:rPr>
        <w:t>Ernst</w:t>
      </w:r>
      <w:r w:rsidR="00016A1F">
        <w:rPr>
          <w:sz w:val="20"/>
          <w:szCs w:val="20"/>
        </w:rPr>
        <w:t xml:space="preserve">.  </w:t>
      </w:r>
      <w:r w:rsidR="00D96CC7">
        <w:rPr>
          <w:sz w:val="20"/>
          <w:szCs w:val="20"/>
        </w:rPr>
        <w:t xml:space="preserve"> </w:t>
      </w:r>
      <w:r w:rsidR="00016A1F">
        <w:rPr>
          <w:sz w:val="20"/>
          <w:szCs w:val="20"/>
        </w:rPr>
        <w:t xml:space="preserve">Annette war sehr froh, nun hatte sie </w:t>
      </w:r>
      <w:r w:rsidR="00D614D4">
        <w:rPr>
          <w:sz w:val="20"/>
          <w:szCs w:val="20"/>
        </w:rPr>
        <w:t>den Ernst des Lebens kennengelernt. Sie war erleichtert, dass der Ernst des Lebens so nett war. Und sie beschloss, sich von den Großen nie mehr Angst machen zu lassen. Als Annette ihren Freund zum Spielen einlud, erzählte sie zu Hause: „Heute kommt der Ernst des Lebens zu mir. Seid bitte freundlich zu ihm!“</w:t>
      </w:r>
      <w:r w:rsidR="00016A1F">
        <w:rPr>
          <w:sz w:val="20"/>
          <w:szCs w:val="20"/>
        </w:rPr>
        <w:t xml:space="preserve">  </w:t>
      </w:r>
      <w:r w:rsidRPr="00BF400A">
        <w:rPr>
          <w:sz w:val="20"/>
          <w:szCs w:val="20"/>
        </w:rPr>
        <w:t xml:space="preserve">    </w:t>
      </w:r>
    </w:p>
    <w:p w:rsidR="00797BBE" w:rsidRDefault="00D614D4">
      <w:pPr>
        <w:rPr>
          <w:sz w:val="28"/>
          <w:szCs w:val="28"/>
        </w:rPr>
      </w:pPr>
      <w:r>
        <w:rPr>
          <w:sz w:val="28"/>
          <w:szCs w:val="28"/>
        </w:rPr>
        <w:t>Wenn die Kinder in ihrer Kindergar</w:t>
      </w:r>
      <w:r w:rsidR="00797BBE">
        <w:rPr>
          <w:sz w:val="28"/>
          <w:szCs w:val="28"/>
        </w:rPr>
        <w:t>tenzeit bereits Erfahrungen mit</w:t>
      </w:r>
    </w:p>
    <w:p w:rsidR="00797BBE" w:rsidRDefault="00797BBE" w:rsidP="00797BBE">
      <w:pPr>
        <w:pStyle w:val="Listenabsatz"/>
        <w:numPr>
          <w:ilvl w:val="0"/>
          <w:numId w:val="13"/>
        </w:numPr>
        <w:rPr>
          <w:sz w:val="28"/>
          <w:szCs w:val="28"/>
        </w:rPr>
      </w:pPr>
      <w:r>
        <w:rPr>
          <w:sz w:val="28"/>
          <w:szCs w:val="28"/>
        </w:rPr>
        <w:t>konzentriertem Arbeiten</w:t>
      </w:r>
      <w:r w:rsidR="00D614D4" w:rsidRPr="00797BBE">
        <w:rPr>
          <w:sz w:val="28"/>
          <w:szCs w:val="28"/>
        </w:rPr>
        <w:t xml:space="preserve"> </w:t>
      </w:r>
    </w:p>
    <w:p w:rsidR="00797BBE" w:rsidRDefault="00797BBE" w:rsidP="00797BBE">
      <w:pPr>
        <w:pStyle w:val="Listenabsatz"/>
        <w:numPr>
          <w:ilvl w:val="0"/>
          <w:numId w:val="13"/>
        </w:numPr>
        <w:rPr>
          <w:sz w:val="28"/>
          <w:szCs w:val="28"/>
        </w:rPr>
      </w:pPr>
      <w:r>
        <w:rPr>
          <w:sz w:val="28"/>
          <w:szCs w:val="28"/>
        </w:rPr>
        <w:t>Zuhören und A</w:t>
      </w:r>
      <w:r w:rsidR="00D614D4" w:rsidRPr="00797BBE">
        <w:rPr>
          <w:sz w:val="28"/>
          <w:szCs w:val="28"/>
        </w:rPr>
        <w:t>usf</w:t>
      </w:r>
      <w:r>
        <w:rPr>
          <w:sz w:val="28"/>
          <w:szCs w:val="28"/>
        </w:rPr>
        <w:t>ühren</w:t>
      </w:r>
      <w:r w:rsidR="00D614D4" w:rsidRPr="00797BBE">
        <w:rPr>
          <w:sz w:val="28"/>
          <w:szCs w:val="28"/>
        </w:rPr>
        <w:t xml:space="preserve"> </w:t>
      </w:r>
    </w:p>
    <w:p w:rsidR="00797BBE" w:rsidRDefault="003C764E" w:rsidP="00797BBE">
      <w:pPr>
        <w:pStyle w:val="Listenabsatz"/>
        <w:numPr>
          <w:ilvl w:val="0"/>
          <w:numId w:val="13"/>
        </w:numPr>
        <w:rPr>
          <w:sz w:val="28"/>
          <w:szCs w:val="28"/>
        </w:rPr>
      </w:pPr>
      <w:r w:rsidRPr="00797BBE">
        <w:rPr>
          <w:sz w:val="28"/>
          <w:szCs w:val="28"/>
        </w:rPr>
        <w:t xml:space="preserve">Selbstständigkeit </w:t>
      </w:r>
    </w:p>
    <w:p w:rsidR="00797BBE" w:rsidRDefault="00D614D4" w:rsidP="00797BBE">
      <w:pPr>
        <w:pStyle w:val="Listenabsatz"/>
        <w:numPr>
          <w:ilvl w:val="0"/>
          <w:numId w:val="13"/>
        </w:numPr>
        <w:rPr>
          <w:sz w:val="28"/>
          <w:szCs w:val="28"/>
        </w:rPr>
      </w:pPr>
      <w:r w:rsidRPr="00797BBE">
        <w:rPr>
          <w:sz w:val="28"/>
          <w:szCs w:val="28"/>
        </w:rPr>
        <w:t xml:space="preserve">Vertrauen und Zutrauen  </w:t>
      </w:r>
    </w:p>
    <w:p w:rsidR="00271715" w:rsidRDefault="00797BBE" w:rsidP="00797BBE">
      <w:pPr>
        <w:rPr>
          <w:sz w:val="20"/>
          <w:szCs w:val="20"/>
        </w:rPr>
      </w:pPr>
      <w:r>
        <w:rPr>
          <w:sz w:val="28"/>
          <w:szCs w:val="28"/>
        </w:rPr>
        <w:t xml:space="preserve">gesammelt haben, </w:t>
      </w:r>
      <w:r w:rsidR="00D614D4" w:rsidRPr="00797BBE">
        <w:rPr>
          <w:sz w:val="28"/>
          <w:szCs w:val="28"/>
        </w:rPr>
        <w:t>finden si</w:t>
      </w:r>
      <w:r>
        <w:rPr>
          <w:sz w:val="28"/>
          <w:szCs w:val="28"/>
        </w:rPr>
        <w:t>e in der Schule vieles bereits B</w:t>
      </w:r>
      <w:r w:rsidR="00D614D4" w:rsidRPr="00797BBE">
        <w:rPr>
          <w:sz w:val="28"/>
          <w:szCs w:val="28"/>
        </w:rPr>
        <w:t>ekanntes wieder</w:t>
      </w:r>
      <w:r w:rsidR="006B3B65" w:rsidRPr="00797BBE">
        <w:rPr>
          <w:sz w:val="28"/>
          <w:szCs w:val="28"/>
        </w:rPr>
        <w:t>. D</w:t>
      </w:r>
      <w:r w:rsidR="000F5CB3" w:rsidRPr="00797BBE">
        <w:rPr>
          <w:sz w:val="28"/>
          <w:szCs w:val="28"/>
        </w:rPr>
        <w:t>as Sprachförderprogramm „hören-lauschen-lernen“</w:t>
      </w:r>
      <w:r w:rsidR="006B3B65" w:rsidRPr="00797BBE">
        <w:rPr>
          <w:sz w:val="28"/>
          <w:szCs w:val="28"/>
        </w:rPr>
        <w:t xml:space="preserve"> für die phonologische Bewusstheit wird meist zu Schulbeginn wieder aufgegriffen. Die Vorgehensweise (reimen – Silben klatschen – Anlaute + </w:t>
      </w:r>
      <w:proofErr w:type="spellStart"/>
      <w:r w:rsidR="006B3B65" w:rsidRPr="00797BBE">
        <w:rPr>
          <w:sz w:val="28"/>
          <w:szCs w:val="28"/>
        </w:rPr>
        <w:t>Endlaute</w:t>
      </w:r>
      <w:proofErr w:type="spellEnd"/>
      <w:r w:rsidR="006B3B65" w:rsidRPr="00797BBE">
        <w:rPr>
          <w:sz w:val="28"/>
          <w:szCs w:val="28"/>
        </w:rPr>
        <w:t xml:space="preserve"> erkennen und benennen – Wörter lautieren) haben die Kinder in den letzten sechs Monaten vor Schuleintritt regelmäßig im Kindergarten erarbeitet.</w:t>
      </w:r>
      <w:r w:rsidR="00AE4DEB" w:rsidRPr="00797BBE">
        <w:rPr>
          <w:sz w:val="20"/>
          <w:szCs w:val="20"/>
        </w:rPr>
        <w:t xml:space="preserve"> </w:t>
      </w:r>
      <w:r w:rsidR="00271715">
        <w:rPr>
          <w:sz w:val="20"/>
          <w:szCs w:val="20"/>
        </w:rPr>
        <w:br/>
      </w:r>
      <w:r w:rsidR="00D614D4" w:rsidRPr="00797BBE">
        <w:rPr>
          <w:sz w:val="28"/>
          <w:szCs w:val="28"/>
        </w:rPr>
        <w:t xml:space="preserve">Wir </w:t>
      </w:r>
      <w:r>
        <w:rPr>
          <w:sz w:val="28"/>
          <w:szCs w:val="28"/>
        </w:rPr>
        <w:t>möchten</w:t>
      </w:r>
      <w:r w:rsidR="00D614D4" w:rsidRPr="00797BBE">
        <w:rPr>
          <w:sz w:val="28"/>
          <w:szCs w:val="28"/>
        </w:rPr>
        <w:t xml:space="preserve"> den Kindern vermitteln, dass</w:t>
      </w:r>
      <w:r w:rsidR="008A5477">
        <w:rPr>
          <w:sz w:val="28"/>
          <w:szCs w:val="28"/>
        </w:rPr>
        <w:t xml:space="preserve"> sie mit Freude an den Schuleintritt herangehen, um</w:t>
      </w:r>
      <w:r w:rsidR="00D614D4" w:rsidRPr="00797BBE">
        <w:rPr>
          <w:sz w:val="28"/>
          <w:szCs w:val="28"/>
        </w:rPr>
        <w:t xml:space="preserve"> </w:t>
      </w:r>
      <w:r>
        <w:rPr>
          <w:sz w:val="28"/>
          <w:szCs w:val="28"/>
        </w:rPr>
        <w:t>N</w:t>
      </w:r>
      <w:r w:rsidR="00D614D4" w:rsidRPr="00797BBE">
        <w:rPr>
          <w:sz w:val="28"/>
          <w:szCs w:val="28"/>
        </w:rPr>
        <w:t xml:space="preserve">eues </w:t>
      </w:r>
      <w:r w:rsidR="008A5477">
        <w:rPr>
          <w:sz w:val="28"/>
          <w:szCs w:val="28"/>
        </w:rPr>
        <w:t>zu</w:t>
      </w:r>
      <w:r w:rsidR="00D614D4" w:rsidRPr="00797BBE">
        <w:rPr>
          <w:sz w:val="28"/>
          <w:szCs w:val="28"/>
        </w:rPr>
        <w:t xml:space="preserve"> </w:t>
      </w:r>
      <w:r w:rsidR="008A5477">
        <w:rPr>
          <w:sz w:val="28"/>
          <w:szCs w:val="28"/>
        </w:rPr>
        <w:t>Er</w:t>
      </w:r>
      <w:r w:rsidR="00D614D4" w:rsidRPr="00797BBE">
        <w:rPr>
          <w:sz w:val="28"/>
          <w:szCs w:val="28"/>
        </w:rPr>
        <w:t>lernen</w:t>
      </w:r>
      <w:r w:rsidR="008A5477">
        <w:rPr>
          <w:sz w:val="28"/>
          <w:szCs w:val="28"/>
        </w:rPr>
        <w:t>.</w:t>
      </w:r>
      <w:r w:rsidR="00E50AA3" w:rsidRPr="00797BBE">
        <w:rPr>
          <w:sz w:val="28"/>
          <w:szCs w:val="28"/>
        </w:rPr>
        <w:t xml:space="preserve"> </w:t>
      </w:r>
    </w:p>
    <w:p w:rsidR="00AE4DEB" w:rsidRPr="00271715" w:rsidRDefault="00E50AA3" w:rsidP="00797BBE">
      <w:pPr>
        <w:rPr>
          <w:sz w:val="20"/>
          <w:szCs w:val="20"/>
        </w:rPr>
      </w:pPr>
      <w:r w:rsidRPr="00797BBE">
        <w:rPr>
          <w:sz w:val="28"/>
          <w:szCs w:val="28"/>
        </w:rPr>
        <w:t>Erste Bekanntschaft mit den örtlichen Gegebenheiten machen die Kinder bei der Schuleinschreibung und bei einem kurzen Schnupperunterricht</w:t>
      </w:r>
      <w:r w:rsidR="00797BBE">
        <w:rPr>
          <w:sz w:val="28"/>
          <w:szCs w:val="28"/>
        </w:rPr>
        <w:t>. S</w:t>
      </w:r>
      <w:r w:rsidRPr="00797BBE">
        <w:rPr>
          <w:sz w:val="28"/>
          <w:szCs w:val="28"/>
        </w:rPr>
        <w:t xml:space="preserve">ie </w:t>
      </w:r>
      <w:r w:rsidR="008A5477">
        <w:rPr>
          <w:sz w:val="28"/>
          <w:szCs w:val="28"/>
        </w:rPr>
        <w:t>nehmen</w:t>
      </w:r>
      <w:r w:rsidRPr="00797BBE">
        <w:rPr>
          <w:sz w:val="28"/>
          <w:szCs w:val="28"/>
        </w:rPr>
        <w:t xml:space="preserve"> Eindrücke des Schulalltags wa</w:t>
      </w:r>
      <w:r w:rsidR="00797BBE">
        <w:rPr>
          <w:sz w:val="28"/>
          <w:szCs w:val="28"/>
        </w:rPr>
        <w:t>h</w:t>
      </w:r>
      <w:r w:rsidRPr="00797BBE">
        <w:rPr>
          <w:sz w:val="28"/>
          <w:szCs w:val="28"/>
        </w:rPr>
        <w:t xml:space="preserve">r. Einige Grundschulen laden die zukünftigen Erstklässler zum Schulfest oder zu anderen Aktivitäten ein. </w:t>
      </w:r>
      <w:r w:rsidR="000F5CB3" w:rsidRPr="00797BBE">
        <w:rPr>
          <w:sz w:val="28"/>
          <w:szCs w:val="28"/>
        </w:rPr>
        <w:t xml:space="preserve">Auch </w:t>
      </w:r>
      <w:r w:rsidR="000F5CB3" w:rsidRPr="00797BBE">
        <w:rPr>
          <w:sz w:val="28"/>
          <w:szCs w:val="28"/>
        </w:rPr>
        <w:lastRenderedPageBreak/>
        <w:t>Patenschaften zwischen älteren Schulkindern und Erstklässler sind keine Seltenheit. Falls es Bedarf gibt</w:t>
      </w:r>
      <w:r w:rsidR="00797BBE">
        <w:rPr>
          <w:sz w:val="28"/>
          <w:szCs w:val="28"/>
        </w:rPr>
        <w:t>,</w:t>
      </w:r>
      <w:r w:rsidR="000F5CB3" w:rsidRPr="00797BBE">
        <w:rPr>
          <w:sz w:val="28"/>
          <w:szCs w:val="28"/>
        </w:rPr>
        <w:t xml:space="preserve"> nehmen wir, in Absprache und mit der Zustimmung der Eltern, direkten Kontakt zu Lehren auf. </w:t>
      </w:r>
      <w:r w:rsidR="00AE4DEB" w:rsidRPr="00797BBE">
        <w:rPr>
          <w:sz w:val="28"/>
          <w:szCs w:val="28"/>
        </w:rPr>
        <w:t xml:space="preserve">                       </w:t>
      </w:r>
      <w:r w:rsidR="005C7711" w:rsidRPr="00797BBE">
        <w:rPr>
          <w:sz w:val="28"/>
          <w:szCs w:val="28"/>
        </w:rPr>
        <w:t xml:space="preserve">                      </w:t>
      </w:r>
    </w:p>
    <w:p w:rsidR="0082336B" w:rsidRDefault="0082336B">
      <w:pPr>
        <w:rPr>
          <w:sz w:val="28"/>
          <w:szCs w:val="28"/>
        </w:rPr>
      </w:pPr>
    </w:p>
    <w:p w:rsidR="00D96CC7" w:rsidRDefault="00D11291" w:rsidP="00D11291">
      <w:pPr>
        <w:rPr>
          <w:sz w:val="28"/>
          <w:szCs w:val="28"/>
        </w:rPr>
      </w:pPr>
      <w:r w:rsidRPr="000F5CB3">
        <w:rPr>
          <w:sz w:val="28"/>
          <w:szCs w:val="28"/>
          <w:u w:val="single"/>
        </w:rPr>
        <w:t>5. U</w:t>
      </w:r>
      <w:r w:rsidR="002169DD" w:rsidRPr="000F5CB3">
        <w:rPr>
          <w:sz w:val="28"/>
          <w:szCs w:val="28"/>
          <w:u w:val="single"/>
        </w:rPr>
        <w:t>msetzung der Bildungs- und Erzie</w:t>
      </w:r>
      <w:r w:rsidRPr="000F5CB3">
        <w:rPr>
          <w:sz w:val="28"/>
          <w:szCs w:val="28"/>
          <w:u w:val="single"/>
        </w:rPr>
        <w:t xml:space="preserve">hungsbereiche </w:t>
      </w:r>
      <w:r w:rsidR="00271715">
        <w:rPr>
          <w:sz w:val="28"/>
          <w:szCs w:val="28"/>
          <w:u w:val="single"/>
        </w:rPr>
        <w:br/>
      </w:r>
      <w:r w:rsidRPr="000F5CB3">
        <w:rPr>
          <w:sz w:val="28"/>
          <w:szCs w:val="28"/>
          <w:u w:val="single"/>
        </w:rPr>
        <w:t>5.1  Wert</w:t>
      </w:r>
      <w:r w:rsidR="00271715">
        <w:rPr>
          <w:sz w:val="28"/>
          <w:szCs w:val="28"/>
          <w:u w:val="single"/>
        </w:rPr>
        <w:t xml:space="preserve">eorientierung und Religiosität </w:t>
      </w:r>
      <w:r w:rsidR="00271715">
        <w:rPr>
          <w:sz w:val="28"/>
          <w:szCs w:val="28"/>
          <w:u w:val="single"/>
        </w:rPr>
        <w:br/>
      </w:r>
      <w:r w:rsidRPr="00D11291">
        <w:rPr>
          <w:sz w:val="28"/>
          <w:szCs w:val="28"/>
        </w:rPr>
        <w:t>Über den gesetzlichen Erziehungs- und Bildungsauftrag hinaus bringen wir den Kindern unseren christlichen Glauben näher. In unserer Arbeit vermitteln wir eine positive Auseinandersetzung in Glaubensfragen. Mit katholischer Prägung in ökumenischer Offenheit anderen Konfessionen und mit Wertschätzung anderen Religionen gegenüber, bemühen wir uns, religionspädagogische</w:t>
      </w:r>
    </w:p>
    <w:p w:rsidR="00271715" w:rsidRDefault="00D11291" w:rsidP="00D11291">
      <w:pPr>
        <w:rPr>
          <w:sz w:val="28"/>
          <w:szCs w:val="28"/>
        </w:rPr>
      </w:pPr>
      <w:r w:rsidRPr="00D11291">
        <w:rPr>
          <w:sz w:val="28"/>
          <w:szCs w:val="28"/>
        </w:rPr>
        <w:t>Fragen zu beantworten. Wir sind vom Mehrwert der religiöse</w:t>
      </w:r>
      <w:r>
        <w:rPr>
          <w:sz w:val="28"/>
          <w:szCs w:val="28"/>
        </w:rPr>
        <w:t>n Erziehung für eine ganzheitli</w:t>
      </w:r>
      <w:r w:rsidRPr="00D11291">
        <w:rPr>
          <w:sz w:val="28"/>
          <w:szCs w:val="28"/>
        </w:rPr>
        <w:t xml:space="preserve">che menschliche Bildung überzeugt und orientieren uns an den Werten und Leitlinien des christlichen Menschenbildes. </w:t>
      </w:r>
    </w:p>
    <w:p w:rsidR="00271715" w:rsidRDefault="00D11291" w:rsidP="00D11291">
      <w:pPr>
        <w:rPr>
          <w:sz w:val="28"/>
          <w:szCs w:val="28"/>
          <w:u w:val="single"/>
        </w:rPr>
      </w:pPr>
      <w:r w:rsidRPr="00D11291">
        <w:rPr>
          <w:sz w:val="28"/>
          <w:szCs w:val="28"/>
        </w:rPr>
        <w:t>Die Wertschätzung jedes einzelnen Kindes und seiner Familie prägt entscheidend unsere tägliche pädagogische Arbeit.</w:t>
      </w:r>
      <w:r w:rsidR="00271715">
        <w:rPr>
          <w:sz w:val="28"/>
          <w:szCs w:val="28"/>
          <w:u w:val="single"/>
        </w:rPr>
        <w:br/>
      </w:r>
      <w:r w:rsidR="00271715">
        <w:rPr>
          <w:sz w:val="28"/>
          <w:szCs w:val="28"/>
        </w:rPr>
        <w:br/>
      </w:r>
      <w:r>
        <w:rPr>
          <w:sz w:val="28"/>
          <w:szCs w:val="28"/>
        </w:rPr>
        <w:t xml:space="preserve">Beispiele: tägliche Gebete, Gottesdienstbesuche, religiöse Lieder und Geschichten, Feste und Feiern orientiert am kirchlichen Jahreskreis </w:t>
      </w:r>
    </w:p>
    <w:p w:rsidR="00271715" w:rsidRDefault="00271715" w:rsidP="00D11291">
      <w:pPr>
        <w:rPr>
          <w:sz w:val="28"/>
          <w:szCs w:val="28"/>
          <w:u w:val="single"/>
        </w:rPr>
      </w:pPr>
    </w:p>
    <w:p w:rsidR="00D11291" w:rsidRPr="00271715" w:rsidRDefault="00D11291" w:rsidP="00D11291">
      <w:pPr>
        <w:rPr>
          <w:sz w:val="28"/>
          <w:szCs w:val="28"/>
          <w:u w:val="single"/>
        </w:rPr>
      </w:pPr>
      <w:r w:rsidRPr="000F5CB3">
        <w:rPr>
          <w:sz w:val="28"/>
          <w:szCs w:val="28"/>
          <w:u w:val="single"/>
        </w:rPr>
        <w:t>5.2 Emotionalität, soziale Beziehungen u</w:t>
      </w:r>
      <w:r w:rsidR="00271715">
        <w:rPr>
          <w:sz w:val="28"/>
          <w:szCs w:val="28"/>
          <w:u w:val="single"/>
        </w:rPr>
        <w:t xml:space="preserve">nd Konflikte </w:t>
      </w:r>
      <w:r w:rsidR="00271715">
        <w:rPr>
          <w:sz w:val="28"/>
          <w:szCs w:val="28"/>
          <w:u w:val="single"/>
        </w:rPr>
        <w:br/>
      </w:r>
      <w:r w:rsidRPr="00D11291">
        <w:rPr>
          <w:sz w:val="28"/>
          <w:szCs w:val="28"/>
        </w:rPr>
        <w:t>Jeder Mensch kann Andere in ihren Eigenheiten leichter anerkennen, wenn er selbst Anerkennung erfährt. Deshalb ist uns eine partnerschaftliche Beziehun</w:t>
      </w:r>
      <w:r w:rsidR="00405F8F">
        <w:rPr>
          <w:sz w:val="28"/>
          <w:szCs w:val="28"/>
        </w:rPr>
        <w:t>gsge</w:t>
      </w:r>
      <w:r w:rsidRPr="00D11291">
        <w:rPr>
          <w:sz w:val="28"/>
          <w:szCs w:val="28"/>
        </w:rPr>
        <w:t>staltung mit den Kindern wichtig.</w:t>
      </w:r>
    </w:p>
    <w:p w:rsidR="00D11291" w:rsidRDefault="00D11291" w:rsidP="00D11291">
      <w:pPr>
        <w:rPr>
          <w:sz w:val="28"/>
          <w:szCs w:val="28"/>
        </w:rPr>
      </w:pPr>
      <w:r w:rsidRPr="00D11291">
        <w:rPr>
          <w:sz w:val="28"/>
          <w:szCs w:val="28"/>
        </w:rPr>
        <w:t>Wir unterstützen die Kinder darin ihre eigenen Gefühle und die anderer bewusst wahrzunehmen, auf andere zuzugehen und Freundschaften zu schließen. Die Kinder lernen Rücksicht zu nehmen und sich gegenseitig zu helfen, Konflikte zu lösen, Grenzen zu setzen und ihren eigenen Standpunkt zum Ausdruck zu bringen</w:t>
      </w:r>
      <w:r w:rsidR="00405F8F">
        <w:rPr>
          <w:sz w:val="28"/>
          <w:szCs w:val="28"/>
        </w:rPr>
        <w:t xml:space="preserve"> und diesen zu vertreten. </w:t>
      </w:r>
    </w:p>
    <w:p w:rsidR="00271715" w:rsidRDefault="00405F8F" w:rsidP="00D11291">
      <w:pPr>
        <w:rPr>
          <w:sz w:val="28"/>
          <w:szCs w:val="28"/>
        </w:rPr>
      </w:pPr>
      <w:r>
        <w:rPr>
          <w:sz w:val="28"/>
          <w:szCs w:val="28"/>
        </w:rPr>
        <w:t xml:space="preserve">Beispiele: Gewinnen und verlieren können, Frustrationsgrenze erhöhen, Freundschaften knüpfen, niederlagenlose Konfliktlösung kennenlernen und </w:t>
      </w:r>
      <w:r>
        <w:rPr>
          <w:sz w:val="28"/>
          <w:szCs w:val="28"/>
        </w:rPr>
        <w:lastRenderedPageBreak/>
        <w:t xml:space="preserve">anwenden, </w:t>
      </w:r>
      <w:r w:rsidRPr="00405F8F">
        <w:t xml:space="preserve"> </w:t>
      </w:r>
      <w:r w:rsidRPr="00405F8F">
        <w:rPr>
          <w:sz w:val="28"/>
          <w:szCs w:val="28"/>
        </w:rPr>
        <w:t>mit Kindern über die eigenen Gefühle und die Gefühle anderer sprechen, Anerkennung, Gremien der Mitbestimmung</w:t>
      </w:r>
    </w:p>
    <w:p w:rsidR="008D4FB6" w:rsidRDefault="008D4FB6" w:rsidP="00D11291">
      <w:pPr>
        <w:rPr>
          <w:sz w:val="28"/>
          <w:szCs w:val="28"/>
        </w:rPr>
      </w:pPr>
    </w:p>
    <w:p w:rsidR="00405F8F" w:rsidRDefault="00405F8F" w:rsidP="00D11291">
      <w:pPr>
        <w:rPr>
          <w:sz w:val="28"/>
          <w:szCs w:val="28"/>
        </w:rPr>
      </w:pPr>
      <w:r w:rsidRPr="000F5CB3">
        <w:rPr>
          <w:sz w:val="28"/>
          <w:szCs w:val="28"/>
          <w:u w:val="single"/>
        </w:rPr>
        <w:t xml:space="preserve">5.3 Sprache und </w:t>
      </w:r>
      <w:proofErr w:type="spellStart"/>
      <w:r w:rsidRPr="000F5CB3">
        <w:rPr>
          <w:sz w:val="28"/>
          <w:szCs w:val="28"/>
          <w:u w:val="single"/>
        </w:rPr>
        <w:t>Literacy</w:t>
      </w:r>
      <w:proofErr w:type="spellEnd"/>
      <w:r w:rsidRPr="000F5CB3">
        <w:rPr>
          <w:sz w:val="28"/>
          <w:szCs w:val="28"/>
          <w:u w:val="single"/>
        </w:rPr>
        <w:t xml:space="preserve"> </w:t>
      </w:r>
      <w:r w:rsidR="00271715">
        <w:rPr>
          <w:sz w:val="28"/>
          <w:szCs w:val="28"/>
        </w:rPr>
        <w:br/>
      </w:r>
      <w:r w:rsidRPr="00405F8F">
        <w:rPr>
          <w:sz w:val="28"/>
          <w:szCs w:val="28"/>
        </w:rPr>
        <w:t>Sprache ist das direkteste Mittel der Kommunikation, über sie treten wir miteinander in Kontakt. Die Kinder lernen ihre Bedürfnisse und Befindlichkeiten in Worte zu fassen, zuzuhören und erweitern kontinuierlich ihren Wortschatz und ihre</w:t>
      </w:r>
      <w:r>
        <w:rPr>
          <w:sz w:val="28"/>
          <w:szCs w:val="28"/>
        </w:rPr>
        <w:t xml:space="preserve"> Grammatik. </w:t>
      </w:r>
    </w:p>
    <w:p w:rsidR="00EA6B13" w:rsidRDefault="00405F8F" w:rsidP="00D11291">
      <w:pPr>
        <w:rPr>
          <w:sz w:val="28"/>
          <w:szCs w:val="28"/>
        </w:rPr>
      </w:pPr>
      <w:r>
        <w:rPr>
          <w:sz w:val="28"/>
          <w:szCs w:val="28"/>
        </w:rPr>
        <w:t xml:space="preserve">Beispiele: </w:t>
      </w:r>
      <w:r w:rsidR="008002C9">
        <w:rPr>
          <w:sz w:val="28"/>
          <w:szCs w:val="28"/>
        </w:rPr>
        <w:t xml:space="preserve">Wertschätzung und Einbeziehung </w:t>
      </w:r>
      <w:r w:rsidR="00EA6B13">
        <w:rPr>
          <w:sz w:val="28"/>
          <w:szCs w:val="28"/>
        </w:rPr>
        <w:t xml:space="preserve">von </w:t>
      </w:r>
      <w:r w:rsidR="008002C9">
        <w:rPr>
          <w:sz w:val="28"/>
          <w:szCs w:val="28"/>
        </w:rPr>
        <w:t>Familien aller Nationalitäten</w:t>
      </w:r>
      <w:r w:rsidR="00EA6B13">
        <w:rPr>
          <w:sz w:val="28"/>
          <w:szCs w:val="28"/>
        </w:rPr>
        <w:t xml:space="preserve">, Bilderbücher und Geschichten, Fingerspiele, Lese-Paten, Würzburger Trainingsprogramm, Gespräche und Dialoge, Kinderkonferenzen, Morgenkreis  </w:t>
      </w:r>
    </w:p>
    <w:p w:rsidR="00EA6B13" w:rsidRDefault="00EA6B13" w:rsidP="00D11291">
      <w:pPr>
        <w:rPr>
          <w:sz w:val="28"/>
          <w:szCs w:val="28"/>
        </w:rPr>
      </w:pPr>
    </w:p>
    <w:p w:rsidR="00EA6B13" w:rsidRPr="00271715" w:rsidRDefault="00EA6B13" w:rsidP="00D11291">
      <w:pPr>
        <w:rPr>
          <w:sz w:val="28"/>
          <w:szCs w:val="28"/>
          <w:u w:val="single"/>
        </w:rPr>
      </w:pPr>
      <w:r w:rsidRPr="000F5CB3">
        <w:rPr>
          <w:sz w:val="28"/>
          <w:szCs w:val="28"/>
          <w:u w:val="single"/>
        </w:rPr>
        <w:t xml:space="preserve">5.4 </w:t>
      </w:r>
      <w:r w:rsidR="008002C9" w:rsidRPr="000F5CB3">
        <w:rPr>
          <w:sz w:val="28"/>
          <w:szCs w:val="28"/>
          <w:u w:val="single"/>
        </w:rPr>
        <w:t xml:space="preserve"> </w:t>
      </w:r>
      <w:r w:rsidRPr="000F5CB3">
        <w:rPr>
          <w:sz w:val="28"/>
          <w:szCs w:val="28"/>
          <w:u w:val="single"/>
        </w:rPr>
        <w:t>Informations- und Kommunikationstechnik, Medien</w:t>
      </w:r>
      <w:r w:rsidR="00271715">
        <w:rPr>
          <w:sz w:val="28"/>
          <w:szCs w:val="28"/>
          <w:u w:val="single"/>
        </w:rPr>
        <w:br/>
      </w:r>
      <w:r w:rsidR="00B7530D" w:rsidRPr="00B7530D">
        <w:rPr>
          <w:sz w:val="28"/>
          <w:szCs w:val="28"/>
        </w:rPr>
        <w:t>Die Kinder lernen selbständig</w:t>
      </w:r>
      <w:r w:rsidR="00B7530D">
        <w:rPr>
          <w:sz w:val="28"/>
          <w:szCs w:val="28"/>
        </w:rPr>
        <w:t xml:space="preserve">, kreativ und sinnvoll </w:t>
      </w:r>
      <w:r w:rsidR="00B7530D" w:rsidRPr="00B7530D">
        <w:rPr>
          <w:sz w:val="28"/>
          <w:szCs w:val="28"/>
        </w:rPr>
        <w:t>mit verschiedenen Medien umzugehen.</w:t>
      </w:r>
      <w:r w:rsidR="00B7530D" w:rsidRPr="00B7530D">
        <w:t xml:space="preserve"> </w:t>
      </w:r>
      <w:r w:rsidR="00B7530D" w:rsidRPr="00B7530D">
        <w:rPr>
          <w:sz w:val="28"/>
          <w:szCs w:val="28"/>
        </w:rPr>
        <w:t>Hier</w:t>
      </w:r>
      <w:r w:rsidR="00B7530D">
        <w:rPr>
          <w:sz w:val="28"/>
          <w:szCs w:val="28"/>
        </w:rPr>
        <w:t xml:space="preserve">bei unterstützen wir sie </w:t>
      </w:r>
      <w:r w:rsidR="00B7530D" w:rsidRPr="00B7530D">
        <w:rPr>
          <w:sz w:val="28"/>
          <w:szCs w:val="28"/>
        </w:rPr>
        <w:t xml:space="preserve">Medien </w:t>
      </w:r>
      <w:r w:rsidR="00B7530D">
        <w:rPr>
          <w:sz w:val="28"/>
          <w:szCs w:val="28"/>
        </w:rPr>
        <w:t>v</w:t>
      </w:r>
      <w:r w:rsidR="00B7530D" w:rsidRPr="00B7530D">
        <w:rPr>
          <w:sz w:val="28"/>
          <w:szCs w:val="28"/>
        </w:rPr>
        <w:t xml:space="preserve">erantwortungsbewusst und kritisch zu nutzen. </w:t>
      </w:r>
    </w:p>
    <w:p w:rsidR="00B7530D" w:rsidRDefault="00B7530D" w:rsidP="00D11291">
      <w:pPr>
        <w:rPr>
          <w:sz w:val="28"/>
          <w:szCs w:val="28"/>
        </w:rPr>
      </w:pPr>
      <w:r>
        <w:rPr>
          <w:sz w:val="28"/>
          <w:szCs w:val="28"/>
        </w:rPr>
        <w:t xml:space="preserve">Beispiele: Umgang mit Bilderbüchern, CD-Player, Kamera und Internet </w:t>
      </w:r>
    </w:p>
    <w:p w:rsidR="00F60FCD" w:rsidRDefault="00F60FCD" w:rsidP="00D11291">
      <w:pPr>
        <w:rPr>
          <w:sz w:val="28"/>
          <w:szCs w:val="28"/>
        </w:rPr>
      </w:pPr>
    </w:p>
    <w:p w:rsidR="00F60FCD" w:rsidRPr="00271715" w:rsidRDefault="00271715" w:rsidP="00D11291">
      <w:pPr>
        <w:rPr>
          <w:sz w:val="28"/>
          <w:szCs w:val="28"/>
          <w:u w:val="single"/>
        </w:rPr>
      </w:pPr>
      <w:r>
        <w:rPr>
          <w:sz w:val="28"/>
          <w:szCs w:val="28"/>
          <w:u w:val="single"/>
        </w:rPr>
        <w:t xml:space="preserve">5.5 Mathematik </w:t>
      </w:r>
      <w:r>
        <w:rPr>
          <w:sz w:val="28"/>
          <w:szCs w:val="28"/>
          <w:u w:val="single"/>
        </w:rPr>
        <w:br/>
      </w:r>
      <w:r w:rsidR="00453399" w:rsidRPr="00453399">
        <w:rPr>
          <w:sz w:val="28"/>
          <w:szCs w:val="28"/>
        </w:rPr>
        <w:t>Die Kinder lernen den Umgang mit Zahlen, Mengen und Formen, sowie Raum und Zeit im Alltag und durch gezielte Angebote.</w:t>
      </w:r>
    </w:p>
    <w:p w:rsidR="00F60FCD" w:rsidRDefault="00F60FCD" w:rsidP="00D11291">
      <w:pPr>
        <w:rPr>
          <w:sz w:val="28"/>
          <w:szCs w:val="28"/>
        </w:rPr>
      </w:pPr>
      <w:r>
        <w:rPr>
          <w:sz w:val="28"/>
          <w:szCs w:val="28"/>
        </w:rPr>
        <w:t>Beispiele: sinnliches Erfahren geometrischer Körper und Zahlen, Fingerspiele, ordnen und sortieren von Materialien, wiegen, messen, Zahlenland</w:t>
      </w:r>
      <w:r w:rsidR="00453399">
        <w:rPr>
          <w:sz w:val="28"/>
          <w:szCs w:val="28"/>
        </w:rPr>
        <w:t>, Kalender und Uhrzeit</w:t>
      </w:r>
    </w:p>
    <w:p w:rsidR="00F60FCD" w:rsidRDefault="00F60FCD" w:rsidP="00D11291">
      <w:pPr>
        <w:rPr>
          <w:sz w:val="28"/>
          <w:szCs w:val="28"/>
        </w:rPr>
      </w:pPr>
    </w:p>
    <w:p w:rsidR="00453399" w:rsidRPr="00271715" w:rsidRDefault="00F60FCD" w:rsidP="00D11291">
      <w:pPr>
        <w:rPr>
          <w:sz w:val="28"/>
          <w:szCs w:val="28"/>
          <w:u w:val="single"/>
        </w:rPr>
      </w:pPr>
      <w:r w:rsidRPr="006B3B65">
        <w:rPr>
          <w:sz w:val="28"/>
          <w:szCs w:val="28"/>
          <w:u w:val="single"/>
        </w:rPr>
        <w:t>5.6 Naturwissenschaft</w:t>
      </w:r>
      <w:r w:rsidR="00453399" w:rsidRPr="006B3B65">
        <w:rPr>
          <w:sz w:val="28"/>
          <w:szCs w:val="28"/>
          <w:u w:val="single"/>
        </w:rPr>
        <w:t>en</w:t>
      </w:r>
      <w:r w:rsidR="00271715">
        <w:rPr>
          <w:sz w:val="28"/>
          <w:szCs w:val="28"/>
          <w:u w:val="single"/>
        </w:rPr>
        <w:t xml:space="preserve"> und Technik </w:t>
      </w:r>
      <w:r w:rsidR="00271715">
        <w:rPr>
          <w:sz w:val="28"/>
          <w:szCs w:val="28"/>
          <w:u w:val="single"/>
        </w:rPr>
        <w:br/>
      </w:r>
      <w:r w:rsidR="00B55523">
        <w:rPr>
          <w:sz w:val="28"/>
          <w:szCs w:val="28"/>
        </w:rPr>
        <w:t xml:space="preserve">Durch frühe Erfahrungen im naturwissenschaftlichen und technischen Bereich </w:t>
      </w:r>
      <w:r w:rsidR="004F7B8D">
        <w:rPr>
          <w:sz w:val="28"/>
          <w:szCs w:val="28"/>
        </w:rPr>
        <w:t>bekommen die Kinder ein Grun</w:t>
      </w:r>
      <w:r w:rsidR="00154DD1">
        <w:rPr>
          <w:sz w:val="28"/>
          <w:szCs w:val="28"/>
        </w:rPr>
        <w:t>dverständnis für deren Abläufe und Wichtigkeit.</w:t>
      </w:r>
    </w:p>
    <w:p w:rsidR="00154DD1" w:rsidRDefault="00154DD1" w:rsidP="00D11291">
      <w:pPr>
        <w:rPr>
          <w:sz w:val="28"/>
          <w:szCs w:val="28"/>
        </w:rPr>
      </w:pPr>
      <w:r>
        <w:rPr>
          <w:sz w:val="28"/>
          <w:szCs w:val="28"/>
        </w:rPr>
        <w:t xml:space="preserve">Beispiele: experimentieren, beobachten, Naturmaterialien sammeln, benennen und beschreiben, Naturbeobachtungen </w:t>
      </w:r>
    </w:p>
    <w:p w:rsidR="00154DD1" w:rsidRPr="00271715" w:rsidRDefault="0008154E" w:rsidP="00D11291">
      <w:pPr>
        <w:rPr>
          <w:sz w:val="28"/>
          <w:szCs w:val="28"/>
          <w:u w:val="single"/>
        </w:rPr>
      </w:pPr>
      <w:r w:rsidRPr="006B3B65">
        <w:rPr>
          <w:sz w:val="28"/>
          <w:szCs w:val="28"/>
          <w:u w:val="single"/>
        </w:rPr>
        <w:lastRenderedPageBreak/>
        <w:t xml:space="preserve">5.7 Umwelt </w:t>
      </w:r>
      <w:r w:rsidR="00271715">
        <w:rPr>
          <w:sz w:val="28"/>
          <w:szCs w:val="28"/>
          <w:u w:val="single"/>
        </w:rPr>
        <w:br/>
      </w:r>
      <w:r>
        <w:rPr>
          <w:sz w:val="28"/>
          <w:szCs w:val="28"/>
        </w:rPr>
        <w:t xml:space="preserve">Die Kinder erfahren, dass unser Dasein und unsere Existenz nur in einer intakten Umwelt möglich sind. </w:t>
      </w:r>
    </w:p>
    <w:p w:rsidR="0008154E" w:rsidRDefault="0008154E" w:rsidP="00D11291">
      <w:pPr>
        <w:rPr>
          <w:sz w:val="28"/>
          <w:szCs w:val="28"/>
        </w:rPr>
      </w:pPr>
      <w:r>
        <w:rPr>
          <w:sz w:val="28"/>
          <w:szCs w:val="28"/>
        </w:rPr>
        <w:t xml:space="preserve">Daher vermitteln wir den Kindern, dass die Erhaltung und der wertschätzende Umgang mit unserer Umwelt eine Aufgabe ist, die uns alle angeht. </w:t>
      </w:r>
    </w:p>
    <w:p w:rsidR="0008154E" w:rsidRDefault="00607911" w:rsidP="00D11291">
      <w:pPr>
        <w:rPr>
          <w:sz w:val="28"/>
          <w:szCs w:val="28"/>
        </w:rPr>
      </w:pPr>
      <w:r>
        <w:rPr>
          <w:sz w:val="28"/>
          <w:szCs w:val="28"/>
        </w:rPr>
        <w:t>Beispiele: Mülltrennung und Müll</w:t>
      </w:r>
      <w:r w:rsidR="0008154E">
        <w:rPr>
          <w:sz w:val="28"/>
          <w:szCs w:val="28"/>
        </w:rPr>
        <w:t xml:space="preserve">vermeidung, ressourcenschonender Umgang mit Wasser, Lebensbedingungen der Tiere kennenlernen, Schönheit und Vielfalt </w:t>
      </w:r>
      <w:r w:rsidR="00E96841">
        <w:rPr>
          <w:sz w:val="28"/>
          <w:szCs w:val="28"/>
        </w:rPr>
        <w:t xml:space="preserve">der Natur und ihrer Lebewesen </w:t>
      </w:r>
      <w:proofErr w:type="gramStart"/>
      <w:r w:rsidR="00E96841">
        <w:rPr>
          <w:sz w:val="28"/>
          <w:szCs w:val="28"/>
        </w:rPr>
        <w:t>wertschätzen</w:t>
      </w:r>
      <w:proofErr w:type="gramEnd"/>
      <w:r w:rsidR="00E96841">
        <w:rPr>
          <w:sz w:val="28"/>
          <w:szCs w:val="28"/>
        </w:rPr>
        <w:t>, verantwortlicher Umgang mit Materialien, die Umwelt mit allen Sinnen wahrnehmen</w:t>
      </w:r>
      <w:r w:rsidR="00670E45">
        <w:rPr>
          <w:sz w:val="28"/>
          <w:szCs w:val="28"/>
        </w:rPr>
        <w:t>.</w:t>
      </w:r>
    </w:p>
    <w:p w:rsidR="00271715" w:rsidRDefault="00271715" w:rsidP="00D11291">
      <w:pPr>
        <w:rPr>
          <w:sz w:val="28"/>
          <w:szCs w:val="28"/>
          <w:u w:val="single"/>
        </w:rPr>
      </w:pPr>
    </w:p>
    <w:p w:rsidR="00E96841" w:rsidRPr="00271715" w:rsidRDefault="00271715" w:rsidP="00D11291">
      <w:pPr>
        <w:rPr>
          <w:sz w:val="28"/>
          <w:szCs w:val="28"/>
          <w:u w:val="single"/>
        </w:rPr>
      </w:pPr>
      <w:r>
        <w:rPr>
          <w:sz w:val="28"/>
          <w:szCs w:val="28"/>
          <w:u w:val="single"/>
        </w:rPr>
        <w:t xml:space="preserve">5.8 Ästhetik, Kunst und Kultur </w:t>
      </w:r>
      <w:r>
        <w:rPr>
          <w:sz w:val="28"/>
          <w:szCs w:val="28"/>
          <w:u w:val="single"/>
        </w:rPr>
        <w:br/>
      </w:r>
      <w:r w:rsidR="00E96841">
        <w:rPr>
          <w:sz w:val="28"/>
          <w:szCs w:val="28"/>
        </w:rPr>
        <w:t>Kinder haben einen angeboren Sin</w:t>
      </w:r>
      <w:r w:rsidR="00F14590">
        <w:rPr>
          <w:sz w:val="28"/>
          <w:szCs w:val="28"/>
        </w:rPr>
        <w:t xml:space="preserve">n für Ästhetik und diesen möchten wir erhalten. Durch vielfältige Anregungen tragen wir dazu bei, dass die Kinder ihre künstlerischen Gestaltungs- und Ausdrucksformen mit allen Sinnen </w:t>
      </w:r>
      <w:r w:rsidR="007976E4">
        <w:rPr>
          <w:sz w:val="28"/>
          <w:szCs w:val="28"/>
        </w:rPr>
        <w:t xml:space="preserve">erweitern. </w:t>
      </w:r>
    </w:p>
    <w:p w:rsidR="0035415C" w:rsidRDefault="007976E4" w:rsidP="00D11291">
      <w:pPr>
        <w:rPr>
          <w:sz w:val="28"/>
          <w:szCs w:val="28"/>
        </w:rPr>
      </w:pPr>
      <w:r>
        <w:rPr>
          <w:sz w:val="28"/>
          <w:szCs w:val="28"/>
        </w:rPr>
        <w:t xml:space="preserve">Beispiele: </w:t>
      </w:r>
      <w:r w:rsidR="0035415C">
        <w:rPr>
          <w:sz w:val="28"/>
          <w:szCs w:val="28"/>
        </w:rPr>
        <w:t>Theaterecke, Kreativbereich, Kleingruppen- und Projektarbeit, freies Basteln und Gestalten mit vielfältigen Materialien, Werkarbeiten</w:t>
      </w:r>
    </w:p>
    <w:p w:rsidR="00271715" w:rsidRDefault="00271715" w:rsidP="00D11291">
      <w:pPr>
        <w:rPr>
          <w:sz w:val="28"/>
          <w:szCs w:val="28"/>
          <w:u w:val="single"/>
        </w:rPr>
      </w:pPr>
    </w:p>
    <w:p w:rsidR="0035415C" w:rsidRPr="00271715" w:rsidRDefault="00271715" w:rsidP="00D11291">
      <w:pPr>
        <w:rPr>
          <w:sz w:val="28"/>
          <w:szCs w:val="28"/>
          <w:u w:val="single"/>
        </w:rPr>
      </w:pPr>
      <w:r>
        <w:rPr>
          <w:sz w:val="28"/>
          <w:szCs w:val="28"/>
          <w:u w:val="single"/>
        </w:rPr>
        <w:t>5.9 Musik</w:t>
      </w:r>
      <w:r>
        <w:rPr>
          <w:sz w:val="28"/>
          <w:szCs w:val="28"/>
          <w:u w:val="single"/>
        </w:rPr>
        <w:br/>
      </w:r>
      <w:r w:rsidR="00C76127">
        <w:rPr>
          <w:sz w:val="28"/>
          <w:szCs w:val="28"/>
        </w:rPr>
        <w:t xml:space="preserve">Kinder handeln von Geburt an musikalisch, Musik ist Teil ihrer Erlebniswelt. </w:t>
      </w:r>
    </w:p>
    <w:p w:rsidR="006F124D" w:rsidRDefault="0015184D" w:rsidP="00D11291">
      <w:pPr>
        <w:rPr>
          <w:sz w:val="28"/>
          <w:szCs w:val="28"/>
        </w:rPr>
      </w:pPr>
      <w:r>
        <w:rPr>
          <w:sz w:val="28"/>
          <w:szCs w:val="28"/>
        </w:rPr>
        <w:t>Musik regt Kinder an Gefühle und Gedanken zu äußern. Sie regt die Phantasie und Kreativität an. Kinder begegnen Musi</w:t>
      </w:r>
      <w:r w:rsidR="00271715">
        <w:rPr>
          <w:sz w:val="28"/>
          <w:szCs w:val="28"/>
        </w:rPr>
        <w:t xml:space="preserve">k mit Faszination und Neugier. </w:t>
      </w:r>
      <w:r w:rsidR="00271715">
        <w:rPr>
          <w:sz w:val="28"/>
          <w:szCs w:val="28"/>
        </w:rPr>
        <w:br/>
      </w:r>
      <w:r w:rsidR="00C76127">
        <w:rPr>
          <w:sz w:val="28"/>
          <w:szCs w:val="28"/>
        </w:rPr>
        <w:t xml:space="preserve">Sie lauschen auf Klänge aus ihrer Umwelt und haben Freude daran mit ihrem Körper verschiedene Geräusche zu erzeugen. Gehörte Musik setzten sie </w:t>
      </w:r>
      <w:r>
        <w:rPr>
          <w:sz w:val="28"/>
          <w:szCs w:val="28"/>
        </w:rPr>
        <w:t xml:space="preserve">häufig </w:t>
      </w:r>
      <w:r w:rsidR="00C76127">
        <w:rPr>
          <w:sz w:val="28"/>
          <w:szCs w:val="28"/>
        </w:rPr>
        <w:t>sp</w:t>
      </w:r>
      <w:r w:rsidR="00271715">
        <w:rPr>
          <w:sz w:val="28"/>
          <w:szCs w:val="28"/>
        </w:rPr>
        <w:t xml:space="preserve">ontan in Bewegung und Tanz um. </w:t>
      </w:r>
      <w:r w:rsidR="00271715">
        <w:rPr>
          <w:sz w:val="28"/>
          <w:szCs w:val="28"/>
        </w:rPr>
        <w:br/>
      </w:r>
      <w:r w:rsidR="0067169A">
        <w:rPr>
          <w:sz w:val="28"/>
          <w:szCs w:val="28"/>
        </w:rPr>
        <w:t>Singen stärkt die spr</w:t>
      </w:r>
      <w:r w:rsidR="006F124D">
        <w:rPr>
          <w:sz w:val="28"/>
          <w:szCs w:val="28"/>
        </w:rPr>
        <w:t xml:space="preserve">achliche Kompetenz der Kinder. </w:t>
      </w:r>
    </w:p>
    <w:p w:rsidR="0015184D" w:rsidRDefault="0015184D" w:rsidP="00D11291">
      <w:pPr>
        <w:rPr>
          <w:sz w:val="28"/>
          <w:szCs w:val="28"/>
        </w:rPr>
      </w:pPr>
      <w:r>
        <w:rPr>
          <w:sz w:val="28"/>
          <w:szCs w:val="28"/>
        </w:rPr>
        <w:t>Beispiele:</w:t>
      </w:r>
      <w:r w:rsidR="0067169A">
        <w:rPr>
          <w:sz w:val="28"/>
          <w:szCs w:val="28"/>
        </w:rPr>
        <w:t xml:space="preserve"> tägliches Singen, Bewegungs- und Kreisspiele, Kennenlernen und Spielen von Orff-Instrumenten, Klanggeschichten, Malen nach Musik, Abspielen von CDs, Liederbücher, Lieder in verschiedenen Sprachen </w:t>
      </w:r>
    </w:p>
    <w:p w:rsidR="00F107B7" w:rsidRDefault="00F107B7" w:rsidP="00D11291">
      <w:pPr>
        <w:rPr>
          <w:sz w:val="28"/>
          <w:szCs w:val="28"/>
        </w:rPr>
      </w:pPr>
    </w:p>
    <w:p w:rsidR="0067169A" w:rsidRPr="00271715" w:rsidRDefault="0067169A" w:rsidP="00D11291">
      <w:pPr>
        <w:rPr>
          <w:sz w:val="28"/>
          <w:szCs w:val="28"/>
          <w:u w:val="single"/>
        </w:rPr>
      </w:pPr>
      <w:r w:rsidRPr="006B3B65">
        <w:rPr>
          <w:sz w:val="28"/>
          <w:szCs w:val="28"/>
          <w:u w:val="single"/>
        </w:rPr>
        <w:t>5.10 Bewegung, Rhythmik, Ta</w:t>
      </w:r>
      <w:r w:rsidR="00271715">
        <w:rPr>
          <w:sz w:val="28"/>
          <w:szCs w:val="28"/>
          <w:u w:val="single"/>
        </w:rPr>
        <w:t>nz und Sport</w:t>
      </w:r>
      <w:r w:rsidR="00271715">
        <w:rPr>
          <w:sz w:val="28"/>
          <w:szCs w:val="28"/>
          <w:u w:val="single"/>
        </w:rPr>
        <w:br/>
      </w:r>
      <w:r w:rsidRPr="0067169A">
        <w:rPr>
          <w:sz w:val="28"/>
          <w:szCs w:val="28"/>
        </w:rPr>
        <w:t xml:space="preserve">Kinder erschließen und entdecken ihre Welt und sich selbst zuallererst über die </w:t>
      </w:r>
      <w:r w:rsidRPr="0067169A">
        <w:rPr>
          <w:sz w:val="28"/>
          <w:szCs w:val="28"/>
        </w:rPr>
        <w:lastRenderedPageBreak/>
        <w:t>Beweg</w:t>
      </w:r>
      <w:r w:rsidR="006900FE">
        <w:rPr>
          <w:sz w:val="28"/>
          <w:szCs w:val="28"/>
        </w:rPr>
        <w:t>ung. S</w:t>
      </w:r>
      <w:r w:rsidR="00766BE2">
        <w:rPr>
          <w:sz w:val="28"/>
          <w:szCs w:val="28"/>
        </w:rPr>
        <w:t xml:space="preserve">ie ist Grundlage für die ganzheitliche </w:t>
      </w:r>
      <w:r w:rsidR="006900FE">
        <w:rPr>
          <w:sz w:val="28"/>
          <w:szCs w:val="28"/>
        </w:rPr>
        <w:t>Entwicklung, hervor zu heben ist dabei ein Gespür für den eigenen Körper zu entwickeln.</w:t>
      </w:r>
    </w:p>
    <w:p w:rsidR="00766BE2" w:rsidRDefault="00766BE2" w:rsidP="00D11291">
      <w:pPr>
        <w:rPr>
          <w:sz w:val="28"/>
          <w:szCs w:val="28"/>
        </w:rPr>
      </w:pPr>
      <w:r>
        <w:rPr>
          <w:sz w:val="28"/>
          <w:szCs w:val="28"/>
        </w:rPr>
        <w:t>Rhythmik, Tanz und Sport sind Bewegungs-</w:t>
      </w:r>
      <w:r w:rsidR="006F124D">
        <w:rPr>
          <w:sz w:val="28"/>
          <w:szCs w:val="28"/>
        </w:rPr>
        <w:t xml:space="preserve"> und Ausdrucksformen der Musik.</w:t>
      </w:r>
    </w:p>
    <w:p w:rsidR="007D01FD" w:rsidRDefault="00766BE2" w:rsidP="00D11291">
      <w:pPr>
        <w:rPr>
          <w:sz w:val="28"/>
          <w:szCs w:val="28"/>
        </w:rPr>
      </w:pPr>
      <w:r>
        <w:rPr>
          <w:sz w:val="28"/>
          <w:szCs w:val="28"/>
        </w:rPr>
        <w:t>Beispiele: Bewegungsbereich und –raum, Außenanlagen, Bewegungsspiele, Tänze, Einsatz von verschiede</w:t>
      </w:r>
      <w:r w:rsidR="006F124D">
        <w:rPr>
          <w:sz w:val="28"/>
          <w:szCs w:val="28"/>
        </w:rPr>
        <w:t xml:space="preserve">nen Materialien, Spaziergänge  </w:t>
      </w:r>
    </w:p>
    <w:p w:rsidR="00271715" w:rsidRDefault="00271715" w:rsidP="00D11291">
      <w:pPr>
        <w:rPr>
          <w:sz w:val="28"/>
          <w:szCs w:val="28"/>
          <w:u w:val="single"/>
        </w:rPr>
      </w:pPr>
    </w:p>
    <w:p w:rsidR="007D01FD" w:rsidRPr="00271715" w:rsidRDefault="00271715" w:rsidP="00D11291">
      <w:pPr>
        <w:rPr>
          <w:sz w:val="28"/>
          <w:szCs w:val="28"/>
          <w:u w:val="single"/>
        </w:rPr>
      </w:pPr>
      <w:r>
        <w:rPr>
          <w:sz w:val="28"/>
          <w:szCs w:val="28"/>
          <w:u w:val="single"/>
        </w:rPr>
        <w:t>5.11 Gesundheit</w:t>
      </w:r>
      <w:r>
        <w:rPr>
          <w:sz w:val="28"/>
          <w:szCs w:val="28"/>
          <w:u w:val="single"/>
        </w:rPr>
        <w:br/>
      </w:r>
      <w:r w:rsidR="007D01FD">
        <w:rPr>
          <w:sz w:val="28"/>
          <w:szCs w:val="28"/>
        </w:rPr>
        <w:t>Gesundheit ist ein Zustand von körperlichem, seelischem, geistigem und sozialem Wohlbefinden (Weltgesundheitsorganisation).</w:t>
      </w:r>
    </w:p>
    <w:p w:rsidR="007D01FD" w:rsidRPr="007D01FD" w:rsidRDefault="007D01FD" w:rsidP="007D01FD">
      <w:pPr>
        <w:rPr>
          <w:sz w:val="28"/>
          <w:szCs w:val="28"/>
        </w:rPr>
      </w:pPr>
      <w:r w:rsidRPr="007D01FD">
        <w:rPr>
          <w:sz w:val="28"/>
          <w:szCs w:val="28"/>
        </w:rPr>
        <w:t>Die Kinder lernen Grundelemente gesunder Ern</w:t>
      </w:r>
      <w:r>
        <w:rPr>
          <w:sz w:val="28"/>
          <w:szCs w:val="28"/>
        </w:rPr>
        <w:t>ährung, eines gesunden</w:t>
      </w:r>
      <w:r w:rsidR="00227D1C">
        <w:rPr>
          <w:sz w:val="28"/>
          <w:szCs w:val="28"/>
        </w:rPr>
        <w:t xml:space="preserve"> </w:t>
      </w:r>
      <w:r>
        <w:rPr>
          <w:sz w:val="28"/>
          <w:szCs w:val="28"/>
        </w:rPr>
        <w:t>Körperbe</w:t>
      </w:r>
      <w:r w:rsidRPr="007D01FD">
        <w:rPr>
          <w:sz w:val="28"/>
          <w:szCs w:val="28"/>
        </w:rPr>
        <w:t>wusstseins und der Körperhygiene kennen. Auch lernen die Kinder auf die Signale ihres Körpers zu hören und entsprechend darauf zu reagieren.</w:t>
      </w:r>
      <w:r>
        <w:rPr>
          <w:sz w:val="28"/>
          <w:szCs w:val="28"/>
        </w:rPr>
        <w:t xml:space="preserve"> </w:t>
      </w:r>
      <w:r w:rsidR="00271715">
        <w:rPr>
          <w:sz w:val="28"/>
          <w:szCs w:val="28"/>
        </w:rPr>
        <w:br/>
      </w:r>
      <w:r w:rsidR="00227D1C">
        <w:rPr>
          <w:sz w:val="28"/>
          <w:szCs w:val="28"/>
        </w:rPr>
        <w:t xml:space="preserve">Die Kinder lernen, wie sie mit Gefahren </w:t>
      </w:r>
      <w:r w:rsidR="00227D1C" w:rsidRPr="00227D1C">
        <w:rPr>
          <w:sz w:val="28"/>
          <w:szCs w:val="28"/>
        </w:rPr>
        <w:t>umgehen können, um sich selbst zu schützen</w:t>
      </w:r>
      <w:r w:rsidR="00227D1C">
        <w:rPr>
          <w:sz w:val="28"/>
          <w:szCs w:val="28"/>
        </w:rPr>
        <w:t>.</w:t>
      </w:r>
      <w:r w:rsidR="00227D1C" w:rsidRPr="00227D1C">
        <w:rPr>
          <w:sz w:val="28"/>
          <w:szCs w:val="28"/>
        </w:rPr>
        <w:t xml:space="preserve"> </w:t>
      </w:r>
      <w:r>
        <w:rPr>
          <w:sz w:val="28"/>
          <w:szCs w:val="28"/>
        </w:rPr>
        <w:t xml:space="preserve">Weiterhin lernen sie eine positive Geschlechtsidentität zu entwickeln, um sich wohlzufühlen. </w:t>
      </w:r>
    </w:p>
    <w:p w:rsidR="0027670C" w:rsidRDefault="007D01FD" w:rsidP="007D01FD">
      <w:pPr>
        <w:rPr>
          <w:sz w:val="28"/>
          <w:szCs w:val="28"/>
        </w:rPr>
      </w:pPr>
      <w:r>
        <w:rPr>
          <w:sz w:val="28"/>
          <w:szCs w:val="28"/>
        </w:rPr>
        <w:t xml:space="preserve">Beispiele: </w:t>
      </w:r>
      <w:r w:rsidR="00E70B8E">
        <w:rPr>
          <w:sz w:val="28"/>
          <w:szCs w:val="28"/>
        </w:rPr>
        <w:t>individuelle Frühstückszeiten, unterschiedliche Auswahl an Lebensmitteln</w:t>
      </w:r>
      <w:r w:rsidR="00C056C2">
        <w:rPr>
          <w:sz w:val="28"/>
          <w:szCs w:val="28"/>
        </w:rPr>
        <w:t xml:space="preserve"> und Umgang</w:t>
      </w:r>
      <w:r w:rsidR="00E70B8E">
        <w:rPr>
          <w:sz w:val="28"/>
          <w:szCs w:val="28"/>
        </w:rPr>
        <w:t xml:space="preserve">, kochen und backen, Erlernen von Tischmanieren, </w:t>
      </w:r>
      <w:r w:rsidR="00C056C2">
        <w:rPr>
          <w:sz w:val="28"/>
          <w:szCs w:val="28"/>
        </w:rPr>
        <w:t>Möglichkeiten zum Ausruhen, Entspannen und Schlafen, Händewaschen, Unterstützu</w:t>
      </w:r>
      <w:r w:rsidR="006F124D">
        <w:rPr>
          <w:sz w:val="28"/>
          <w:szCs w:val="28"/>
        </w:rPr>
        <w:t>ng bei der Sauberkeitserziehung</w:t>
      </w:r>
      <w:r w:rsidR="008D4FB6">
        <w:rPr>
          <w:sz w:val="28"/>
          <w:szCs w:val="28"/>
        </w:rPr>
        <w:br/>
      </w:r>
    </w:p>
    <w:p w:rsidR="00F77193" w:rsidRPr="00271715" w:rsidRDefault="00271715" w:rsidP="007D01FD">
      <w:pPr>
        <w:rPr>
          <w:sz w:val="28"/>
          <w:szCs w:val="28"/>
          <w:u w:val="single"/>
        </w:rPr>
      </w:pPr>
      <w:r>
        <w:rPr>
          <w:sz w:val="28"/>
          <w:szCs w:val="28"/>
          <w:u w:val="single"/>
        </w:rPr>
        <w:t>6. Teamarbeit</w:t>
      </w:r>
      <w:r>
        <w:rPr>
          <w:sz w:val="28"/>
          <w:szCs w:val="28"/>
          <w:u w:val="single"/>
        </w:rPr>
        <w:br/>
      </w:r>
      <w:r w:rsidR="00B2171C">
        <w:rPr>
          <w:sz w:val="28"/>
          <w:szCs w:val="28"/>
        </w:rPr>
        <w:t>Das Team setzt sich zusammen aus pädagogischen Fachkräften und Ergänzungs</w:t>
      </w:r>
      <w:r w:rsidR="00F77193">
        <w:rPr>
          <w:sz w:val="28"/>
          <w:szCs w:val="28"/>
        </w:rPr>
        <w:t xml:space="preserve">kräften, Praktikanten, </w:t>
      </w:r>
      <w:r w:rsidR="00B2171C">
        <w:rPr>
          <w:sz w:val="28"/>
          <w:szCs w:val="28"/>
        </w:rPr>
        <w:t>hauswirts</w:t>
      </w:r>
      <w:r w:rsidR="00F77193">
        <w:rPr>
          <w:sz w:val="28"/>
          <w:szCs w:val="28"/>
        </w:rPr>
        <w:t>chaftlicher</w:t>
      </w:r>
      <w:r w:rsidR="00B2171C">
        <w:rPr>
          <w:sz w:val="28"/>
          <w:szCs w:val="28"/>
        </w:rPr>
        <w:t xml:space="preserve"> Hilfe</w:t>
      </w:r>
      <w:r w:rsidR="00F77193">
        <w:rPr>
          <w:sz w:val="28"/>
          <w:szCs w:val="28"/>
        </w:rPr>
        <w:t xml:space="preserve"> und Hausmeisterkraft.                                                                                                       </w:t>
      </w:r>
    </w:p>
    <w:p w:rsidR="00FC3071" w:rsidRDefault="00FC3071" w:rsidP="007D01FD">
      <w:pPr>
        <w:rPr>
          <w:sz w:val="28"/>
          <w:szCs w:val="28"/>
        </w:rPr>
      </w:pPr>
      <w:r>
        <w:rPr>
          <w:sz w:val="28"/>
          <w:szCs w:val="28"/>
        </w:rPr>
        <w:t>Formen der Teamarbeit und Teamentwicklung:</w:t>
      </w:r>
    </w:p>
    <w:p w:rsidR="00FC3071" w:rsidRDefault="00FC3071" w:rsidP="00FC3071">
      <w:pPr>
        <w:pStyle w:val="Listenabsatz"/>
        <w:numPr>
          <w:ilvl w:val="0"/>
          <w:numId w:val="2"/>
        </w:numPr>
        <w:rPr>
          <w:sz w:val="28"/>
          <w:szCs w:val="28"/>
        </w:rPr>
      </w:pPr>
      <w:r>
        <w:rPr>
          <w:sz w:val="28"/>
          <w:szCs w:val="28"/>
        </w:rPr>
        <w:t xml:space="preserve">wöchentliche Teamsitzungen </w:t>
      </w:r>
    </w:p>
    <w:p w:rsidR="00FC3071" w:rsidRDefault="00FC3071" w:rsidP="00FC3071">
      <w:pPr>
        <w:pStyle w:val="Listenabsatz"/>
        <w:numPr>
          <w:ilvl w:val="0"/>
          <w:numId w:val="2"/>
        </w:numPr>
        <w:rPr>
          <w:sz w:val="28"/>
          <w:szCs w:val="28"/>
        </w:rPr>
      </w:pPr>
      <w:r>
        <w:rPr>
          <w:sz w:val="28"/>
          <w:szCs w:val="28"/>
        </w:rPr>
        <w:t>jährlicher Planungstag</w:t>
      </w:r>
    </w:p>
    <w:p w:rsidR="00FC3071" w:rsidRDefault="00FC3071" w:rsidP="00FC3071">
      <w:pPr>
        <w:pStyle w:val="Listenabsatz"/>
        <w:numPr>
          <w:ilvl w:val="0"/>
          <w:numId w:val="2"/>
        </w:numPr>
        <w:rPr>
          <w:sz w:val="28"/>
          <w:szCs w:val="28"/>
        </w:rPr>
      </w:pPr>
      <w:r>
        <w:rPr>
          <w:sz w:val="28"/>
          <w:szCs w:val="28"/>
        </w:rPr>
        <w:t>Teamfortbildungen</w:t>
      </w:r>
    </w:p>
    <w:p w:rsidR="00FC3071" w:rsidRDefault="00FC3071" w:rsidP="00FC3071">
      <w:pPr>
        <w:pStyle w:val="Listenabsatz"/>
        <w:numPr>
          <w:ilvl w:val="0"/>
          <w:numId w:val="2"/>
        </w:numPr>
        <w:rPr>
          <w:sz w:val="28"/>
          <w:szCs w:val="28"/>
        </w:rPr>
      </w:pPr>
      <w:r>
        <w:rPr>
          <w:sz w:val="28"/>
          <w:szCs w:val="28"/>
        </w:rPr>
        <w:t xml:space="preserve">Einzelfortbildungen </w:t>
      </w:r>
    </w:p>
    <w:p w:rsidR="00FC3071" w:rsidRPr="00D96CC7" w:rsidRDefault="006B3B65" w:rsidP="00D96CC7">
      <w:pPr>
        <w:pStyle w:val="Listenabsatz"/>
        <w:numPr>
          <w:ilvl w:val="0"/>
          <w:numId w:val="2"/>
        </w:numPr>
        <w:rPr>
          <w:sz w:val="28"/>
          <w:szCs w:val="28"/>
        </w:rPr>
      </w:pPr>
      <w:r>
        <w:rPr>
          <w:sz w:val="28"/>
          <w:szCs w:val="28"/>
        </w:rPr>
        <w:t>Mitarbeitergespräche</w:t>
      </w:r>
    </w:p>
    <w:p w:rsidR="00271715" w:rsidRDefault="00FC3071" w:rsidP="007D01FD">
      <w:pPr>
        <w:rPr>
          <w:sz w:val="28"/>
          <w:szCs w:val="28"/>
        </w:rPr>
      </w:pPr>
      <w:r w:rsidRPr="00D96CC7">
        <w:rPr>
          <w:i/>
          <w:sz w:val="28"/>
          <w:szCs w:val="28"/>
        </w:rPr>
        <w:lastRenderedPageBreak/>
        <w:t>Teamarbeit heißt</w:t>
      </w:r>
      <w:r w:rsidRPr="00271715">
        <w:rPr>
          <w:sz w:val="28"/>
          <w:szCs w:val="28"/>
        </w:rPr>
        <w:t>: Gemeinsam sind wir ein Ganzes. Wir stehen im Austausch, um pädagogische, organisatorische und allgemein wissenswerte Sachverhalte zu besprechen.</w:t>
      </w:r>
      <w:r w:rsidR="00271715">
        <w:rPr>
          <w:sz w:val="28"/>
          <w:szCs w:val="28"/>
        </w:rPr>
        <w:t xml:space="preserve"> </w:t>
      </w:r>
      <w:r w:rsidRPr="00271715">
        <w:rPr>
          <w:sz w:val="28"/>
          <w:szCs w:val="28"/>
        </w:rPr>
        <w:t>Jede Mitarbeiterin bringt sich mit ihren Ressourcen  in unser Team ein. Gemeinsam tragen wir die Gesamtverantwortung für die</w:t>
      </w:r>
      <w:r w:rsidR="006F124D" w:rsidRPr="00271715">
        <w:rPr>
          <w:sz w:val="28"/>
          <w:szCs w:val="28"/>
        </w:rPr>
        <w:t xml:space="preserve"> Arbeit in unserer Einrichtung.</w:t>
      </w:r>
    </w:p>
    <w:p w:rsidR="00271715" w:rsidRDefault="00271715" w:rsidP="007D01FD">
      <w:pPr>
        <w:rPr>
          <w:sz w:val="28"/>
          <w:szCs w:val="28"/>
        </w:rPr>
      </w:pPr>
    </w:p>
    <w:p w:rsidR="00D96CC7" w:rsidRDefault="0027670C" w:rsidP="007D01FD">
      <w:pPr>
        <w:rPr>
          <w:sz w:val="28"/>
          <w:szCs w:val="28"/>
        </w:rPr>
      </w:pPr>
      <w:r w:rsidRPr="006B3B65">
        <w:rPr>
          <w:sz w:val="28"/>
          <w:szCs w:val="28"/>
          <w:u w:val="single"/>
        </w:rPr>
        <w:t xml:space="preserve">7. </w:t>
      </w:r>
      <w:r w:rsidR="00C056C2" w:rsidRPr="006B3B65">
        <w:rPr>
          <w:sz w:val="28"/>
          <w:szCs w:val="28"/>
          <w:u w:val="single"/>
        </w:rPr>
        <w:t xml:space="preserve"> Bildungs- und Erziehu</w:t>
      </w:r>
      <w:r w:rsidR="00271715">
        <w:rPr>
          <w:sz w:val="28"/>
          <w:szCs w:val="28"/>
          <w:u w:val="single"/>
        </w:rPr>
        <w:t>ngspartnerschaft mit den Eltern</w:t>
      </w:r>
      <w:r w:rsidR="00271715">
        <w:rPr>
          <w:sz w:val="28"/>
          <w:szCs w:val="28"/>
          <w:u w:val="single"/>
        </w:rPr>
        <w:br/>
      </w:r>
      <w:r w:rsidR="00F95661">
        <w:rPr>
          <w:sz w:val="28"/>
          <w:szCs w:val="28"/>
        </w:rPr>
        <w:t xml:space="preserve">Eltern und pädagogisches Personal begegnen sich als Partner mit gemeinsamer Verantwortung für das Kind. Die Teilhabe und Mitwirkung der Eltern an den Bildungs- und Erziehungsprozessen sind grundlegend für eine Kooperation. </w:t>
      </w:r>
    </w:p>
    <w:p w:rsidR="00C056C2" w:rsidRPr="00271715" w:rsidRDefault="00F95661" w:rsidP="007D01FD">
      <w:pPr>
        <w:rPr>
          <w:sz w:val="28"/>
          <w:szCs w:val="28"/>
        </w:rPr>
      </w:pPr>
      <w:r>
        <w:rPr>
          <w:sz w:val="28"/>
          <w:szCs w:val="28"/>
        </w:rPr>
        <w:t xml:space="preserve">Das Kind erlebt dadurch, dass Familie und Kinderhaus eine wertschätzende  Einstellung zueinander haben, voneinander wissen und dass beide Seiten an seinem Wohl interessiert sind. Wichtig ist dabei, dass nicht nur die Erziehung, sondern auch die Bildung zur gemeinsamen Aufgabe wird. Lerninhalte können zuhause aufgegriffen und vertieft werden. Gewohnheiten der Kinder können in den Alltag im Kinderhaus integriert werden. </w:t>
      </w:r>
    </w:p>
    <w:p w:rsidR="00F95661" w:rsidRDefault="00F95661" w:rsidP="007D01FD">
      <w:pPr>
        <w:rPr>
          <w:sz w:val="28"/>
          <w:szCs w:val="28"/>
        </w:rPr>
      </w:pPr>
    </w:p>
    <w:p w:rsidR="002169DD" w:rsidRDefault="00F95661" w:rsidP="00F95661">
      <w:pPr>
        <w:rPr>
          <w:sz w:val="28"/>
          <w:szCs w:val="28"/>
        </w:rPr>
      </w:pPr>
      <w:r w:rsidRPr="00F95661">
        <w:rPr>
          <w:sz w:val="28"/>
          <w:szCs w:val="28"/>
        </w:rPr>
        <w:t xml:space="preserve"> </w:t>
      </w:r>
      <w:r w:rsidR="002169DD" w:rsidRPr="006B3B65">
        <w:rPr>
          <w:sz w:val="28"/>
          <w:szCs w:val="28"/>
          <w:u w:val="single"/>
        </w:rPr>
        <w:t xml:space="preserve">7.1 </w:t>
      </w:r>
      <w:r w:rsidR="00271715">
        <w:rPr>
          <w:sz w:val="28"/>
          <w:szCs w:val="28"/>
          <w:u w:val="single"/>
        </w:rPr>
        <w:t>Elternabende</w:t>
      </w:r>
      <w:r w:rsidR="00271715">
        <w:rPr>
          <w:sz w:val="28"/>
          <w:szCs w:val="28"/>
          <w:u w:val="single"/>
        </w:rPr>
        <w:br/>
      </w:r>
      <w:r w:rsidRPr="00F95661">
        <w:rPr>
          <w:sz w:val="28"/>
          <w:szCs w:val="28"/>
        </w:rPr>
        <w:t xml:space="preserve">Regelmäßig finden in unserer </w:t>
      </w:r>
      <w:r>
        <w:rPr>
          <w:sz w:val="28"/>
          <w:szCs w:val="28"/>
        </w:rPr>
        <w:t>Einrichtung E</w:t>
      </w:r>
      <w:r w:rsidRPr="00F95661">
        <w:rPr>
          <w:sz w:val="28"/>
          <w:szCs w:val="28"/>
        </w:rPr>
        <w:t>lternabende stat</w:t>
      </w:r>
      <w:r>
        <w:rPr>
          <w:sz w:val="28"/>
          <w:szCs w:val="28"/>
        </w:rPr>
        <w:t>t. Zu Beginn</w:t>
      </w:r>
      <w:r w:rsidR="00F77193">
        <w:rPr>
          <w:sz w:val="28"/>
          <w:szCs w:val="28"/>
        </w:rPr>
        <w:t xml:space="preserve"> eines </w:t>
      </w:r>
      <w:proofErr w:type="spellStart"/>
      <w:proofErr w:type="gramStart"/>
      <w:r w:rsidR="00F77193">
        <w:rPr>
          <w:sz w:val="28"/>
          <w:szCs w:val="28"/>
        </w:rPr>
        <w:t>Kindertage</w:t>
      </w:r>
      <w:r w:rsidR="00BC51E1">
        <w:rPr>
          <w:sz w:val="28"/>
          <w:szCs w:val="28"/>
        </w:rPr>
        <w:t>s</w:t>
      </w:r>
      <w:r w:rsidR="00F77193">
        <w:rPr>
          <w:sz w:val="28"/>
          <w:szCs w:val="28"/>
        </w:rPr>
        <w:t>stättenjahr</w:t>
      </w:r>
      <w:proofErr w:type="spellEnd"/>
      <w:proofErr w:type="gramEnd"/>
      <w:r>
        <w:rPr>
          <w:sz w:val="28"/>
          <w:szCs w:val="28"/>
        </w:rPr>
        <w:t xml:space="preserve"> </w:t>
      </w:r>
      <w:r w:rsidRPr="00F95661">
        <w:rPr>
          <w:sz w:val="28"/>
          <w:szCs w:val="28"/>
        </w:rPr>
        <w:t>findet die Wahl des Elter</w:t>
      </w:r>
      <w:r w:rsidR="00493130">
        <w:rPr>
          <w:sz w:val="28"/>
          <w:szCs w:val="28"/>
        </w:rPr>
        <w:t>nbeirats statt. An diesem Abend wird auch über den Ablauf, Aktionen und Termine berichtet, sowie Anregungen von Seiten der Eltern können eingebracht und besprochen werden.  Im zweiten Halbjahr wiede</w:t>
      </w:r>
      <w:r w:rsidR="00564BC0">
        <w:rPr>
          <w:sz w:val="28"/>
          <w:szCs w:val="28"/>
        </w:rPr>
        <w:t>rholen wir diesen Abend</w:t>
      </w:r>
      <w:r w:rsidR="00493130">
        <w:rPr>
          <w:sz w:val="28"/>
          <w:szCs w:val="28"/>
        </w:rPr>
        <w:t>.</w:t>
      </w:r>
    </w:p>
    <w:p w:rsidR="00493130" w:rsidRDefault="00493130" w:rsidP="00F95661">
      <w:pPr>
        <w:rPr>
          <w:sz w:val="28"/>
          <w:szCs w:val="28"/>
        </w:rPr>
      </w:pPr>
      <w:r>
        <w:rPr>
          <w:sz w:val="28"/>
          <w:szCs w:val="28"/>
        </w:rPr>
        <w:t xml:space="preserve">Für Eltern, die neu ab September zu uns kommen, haben wir im Voraus  zwei Termine: 1. Information und Übergabe des Vertrages für die Aufnahme im  Kinderhaus, dies findet abends statt. </w:t>
      </w:r>
      <w:r w:rsidR="00564BC0">
        <w:rPr>
          <w:sz w:val="28"/>
          <w:szCs w:val="28"/>
        </w:rPr>
        <w:t xml:space="preserve">2. Ein Schnupper- und </w:t>
      </w:r>
      <w:proofErr w:type="spellStart"/>
      <w:r w:rsidR="00564BC0">
        <w:rPr>
          <w:sz w:val="28"/>
          <w:szCs w:val="28"/>
        </w:rPr>
        <w:t>Kennenlern</w:t>
      </w:r>
      <w:proofErr w:type="spellEnd"/>
      <w:r w:rsidR="00564BC0">
        <w:rPr>
          <w:sz w:val="28"/>
          <w:szCs w:val="28"/>
        </w:rPr>
        <w:t>-Tag mit den „neuen“ Kindern und Eltern an einem Samstag.</w:t>
      </w:r>
    </w:p>
    <w:p w:rsidR="00247181" w:rsidRDefault="00247181" w:rsidP="00F95661">
      <w:pPr>
        <w:rPr>
          <w:sz w:val="28"/>
          <w:szCs w:val="28"/>
          <w:u w:val="single"/>
        </w:rPr>
      </w:pPr>
    </w:p>
    <w:p w:rsidR="00C56B77" w:rsidRPr="00271715" w:rsidRDefault="002169DD" w:rsidP="00F95661">
      <w:pPr>
        <w:rPr>
          <w:sz w:val="28"/>
          <w:szCs w:val="28"/>
          <w:u w:val="single"/>
        </w:rPr>
      </w:pPr>
      <w:r w:rsidRPr="006B3B65">
        <w:rPr>
          <w:sz w:val="28"/>
          <w:szCs w:val="28"/>
          <w:u w:val="single"/>
        </w:rPr>
        <w:t xml:space="preserve">7.2 </w:t>
      </w:r>
      <w:r w:rsidR="00271715">
        <w:rPr>
          <w:sz w:val="28"/>
          <w:szCs w:val="28"/>
          <w:u w:val="single"/>
        </w:rPr>
        <w:t>Elternbeirat</w:t>
      </w:r>
      <w:r w:rsidR="00271715">
        <w:rPr>
          <w:sz w:val="28"/>
          <w:szCs w:val="28"/>
          <w:u w:val="single"/>
        </w:rPr>
        <w:br/>
      </w:r>
      <w:r w:rsidR="00C56B77">
        <w:rPr>
          <w:sz w:val="28"/>
          <w:szCs w:val="28"/>
        </w:rPr>
        <w:t xml:space="preserve">Der Elternbeirat hat </w:t>
      </w:r>
      <w:r w:rsidR="00F95661" w:rsidRPr="00F95661">
        <w:rPr>
          <w:sz w:val="28"/>
          <w:szCs w:val="28"/>
        </w:rPr>
        <w:t>die Aufgabe die Zusammenarbeit zwischen Eltern, pädagogischem Personal und</w:t>
      </w:r>
      <w:r w:rsidR="00C56B77">
        <w:rPr>
          <w:sz w:val="28"/>
          <w:szCs w:val="28"/>
        </w:rPr>
        <w:t xml:space="preserve"> Träger zu unterstützen. </w:t>
      </w:r>
      <w:r w:rsidR="00F95661" w:rsidRPr="00F95661">
        <w:rPr>
          <w:sz w:val="28"/>
          <w:szCs w:val="28"/>
        </w:rPr>
        <w:t xml:space="preserve">Weiterhin gehören die </w:t>
      </w:r>
      <w:r w:rsidR="00F95661" w:rsidRPr="00F95661">
        <w:rPr>
          <w:sz w:val="28"/>
          <w:szCs w:val="28"/>
        </w:rPr>
        <w:lastRenderedPageBreak/>
        <w:t>Organisation von Festen, der Austausch über pädagogische Inhalte und die</w:t>
      </w:r>
      <w:r w:rsidR="00C56B77">
        <w:rPr>
          <w:sz w:val="28"/>
          <w:szCs w:val="28"/>
        </w:rPr>
        <w:t xml:space="preserve"> Planung von Elternveranstaltun</w:t>
      </w:r>
      <w:r w:rsidR="00F95661" w:rsidRPr="00F95661">
        <w:rPr>
          <w:sz w:val="28"/>
          <w:szCs w:val="28"/>
        </w:rPr>
        <w:t>gen zu den Aufgaben des Elternbeirats.</w:t>
      </w:r>
    </w:p>
    <w:p w:rsidR="006B3B65" w:rsidRPr="00F95661" w:rsidRDefault="006B3B65" w:rsidP="00F95661">
      <w:pPr>
        <w:rPr>
          <w:sz w:val="28"/>
          <w:szCs w:val="28"/>
        </w:rPr>
      </w:pPr>
    </w:p>
    <w:p w:rsidR="006B3B65" w:rsidRPr="00D96CC7" w:rsidRDefault="002169DD" w:rsidP="00F95661">
      <w:pPr>
        <w:rPr>
          <w:sz w:val="28"/>
          <w:szCs w:val="28"/>
          <w:u w:val="single"/>
        </w:rPr>
      </w:pPr>
      <w:r w:rsidRPr="006B3B65">
        <w:rPr>
          <w:sz w:val="28"/>
          <w:szCs w:val="28"/>
          <w:u w:val="single"/>
        </w:rPr>
        <w:t xml:space="preserve">7.3 </w:t>
      </w:r>
      <w:r w:rsidR="00271715">
        <w:rPr>
          <w:sz w:val="28"/>
          <w:szCs w:val="28"/>
          <w:u w:val="single"/>
        </w:rPr>
        <w:t>Mitarbeit/ Hospitation</w:t>
      </w:r>
      <w:r w:rsidR="00271715">
        <w:rPr>
          <w:sz w:val="28"/>
          <w:szCs w:val="28"/>
          <w:u w:val="single"/>
        </w:rPr>
        <w:br/>
      </w:r>
      <w:r w:rsidR="00C56B77">
        <w:rPr>
          <w:sz w:val="28"/>
          <w:szCs w:val="28"/>
        </w:rPr>
        <w:t>F</w:t>
      </w:r>
      <w:r w:rsidR="00F95661" w:rsidRPr="00F95661">
        <w:rPr>
          <w:sz w:val="28"/>
          <w:szCs w:val="28"/>
        </w:rPr>
        <w:t xml:space="preserve">ür alle interessierten Eltern </w:t>
      </w:r>
      <w:r w:rsidR="00C56B77">
        <w:rPr>
          <w:sz w:val="28"/>
          <w:szCs w:val="28"/>
        </w:rPr>
        <w:t xml:space="preserve">besteht </w:t>
      </w:r>
      <w:r w:rsidR="00F95661" w:rsidRPr="00F95661">
        <w:rPr>
          <w:sz w:val="28"/>
          <w:szCs w:val="28"/>
        </w:rPr>
        <w:t>die Möglichkeit, nach Absprache, in unserer Einrichtung zu h</w:t>
      </w:r>
      <w:r w:rsidR="00C56B77">
        <w:rPr>
          <w:sz w:val="28"/>
          <w:szCs w:val="28"/>
        </w:rPr>
        <w:t>ospitieren und den A</w:t>
      </w:r>
      <w:r w:rsidR="00F95661" w:rsidRPr="00F95661">
        <w:rPr>
          <w:sz w:val="28"/>
          <w:szCs w:val="28"/>
        </w:rPr>
        <w:t xml:space="preserve">lltag </w:t>
      </w:r>
      <w:r w:rsidR="00C56B77">
        <w:rPr>
          <w:sz w:val="28"/>
          <w:szCs w:val="28"/>
        </w:rPr>
        <w:t xml:space="preserve">der Kinder </w:t>
      </w:r>
      <w:r w:rsidR="00F95661" w:rsidRPr="00F95661">
        <w:rPr>
          <w:sz w:val="28"/>
          <w:szCs w:val="28"/>
        </w:rPr>
        <w:t>kennenzulernen.</w:t>
      </w:r>
      <w:r w:rsidR="00D96CC7">
        <w:rPr>
          <w:sz w:val="28"/>
          <w:szCs w:val="28"/>
          <w:u w:val="single"/>
        </w:rPr>
        <w:br/>
      </w:r>
    </w:p>
    <w:p w:rsidR="00271715" w:rsidRDefault="002169DD" w:rsidP="00F95661">
      <w:pPr>
        <w:rPr>
          <w:sz w:val="28"/>
          <w:szCs w:val="28"/>
          <w:u w:val="single"/>
        </w:rPr>
      </w:pPr>
      <w:r w:rsidRPr="006B3B65">
        <w:rPr>
          <w:sz w:val="28"/>
          <w:szCs w:val="28"/>
          <w:u w:val="single"/>
        </w:rPr>
        <w:t xml:space="preserve">7.4 </w:t>
      </w:r>
      <w:r w:rsidR="00271715">
        <w:rPr>
          <w:sz w:val="28"/>
          <w:szCs w:val="28"/>
          <w:u w:val="single"/>
        </w:rPr>
        <w:t>Elterngespräche</w:t>
      </w:r>
      <w:r w:rsidR="00271715">
        <w:rPr>
          <w:sz w:val="28"/>
          <w:szCs w:val="28"/>
          <w:u w:val="single"/>
        </w:rPr>
        <w:br/>
      </w:r>
      <w:r w:rsidR="00F95661" w:rsidRPr="00F95661">
        <w:rPr>
          <w:sz w:val="28"/>
          <w:szCs w:val="28"/>
        </w:rPr>
        <w:t>Regelmäßige finden in unserer Einrichtung Entwicklungsgespräche statt. Hier können sich Eltern und Fachkräfte ausführlich über die Entwicklung des Kindes austauschen und beraten.</w:t>
      </w:r>
      <w:r w:rsidR="00F031E6">
        <w:rPr>
          <w:sz w:val="28"/>
          <w:szCs w:val="28"/>
        </w:rPr>
        <w:t xml:space="preserve"> </w:t>
      </w:r>
    </w:p>
    <w:p w:rsidR="00F95661" w:rsidRPr="00271715" w:rsidRDefault="00D96CC7" w:rsidP="00F95661">
      <w:pPr>
        <w:rPr>
          <w:sz w:val="28"/>
          <w:szCs w:val="28"/>
          <w:u w:val="single"/>
        </w:rPr>
      </w:pPr>
      <w:r>
        <w:rPr>
          <w:sz w:val="28"/>
          <w:szCs w:val="28"/>
          <w:u w:val="single"/>
        </w:rPr>
        <w:br/>
      </w:r>
      <w:r w:rsidR="002169DD" w:rsidRPr="006B3B65">
        <w:rPr>
          <w:sz w:val="28"/>
          <w:szCs w:val="28"/>
          <w:u w:val="single"/>
        </w:rPr>
        <w:t xml:space="preserve">7.5 </w:t>
      </w:r>
      <w:r w:rsidR="00271715">
        <w:rPr>
          <w:sz w:val="28"/>
          <w:szCs w:val="28"/>
          <w:u w:val="single"/>
        </w:rPr>
        <w:t>Elternbefragung</w:t>
      </w:r>
      <w:r w:rsidR="00271715">
        <w:rPr>
          <w:sz w:val="28"/>
          <w:szCs w:val="28"/>
          <w:u w:val="single"/>
        </w:rPr>
        <w:br/>
      </w:r>
      <w:r w:rsidR="00C56B77">
        <w:rPr>
          <w:sz w:val="28"/>
          <w:szCs w:val="28"/>
        </w:rPr>
        <w:t>Jährlich</w:t>
      </w:r>
      <w:r w:rsidR="00F95661" w:rsidRPr="00F95661">
        <w:rPr>
          <w:sz w:val="28"/>
          <w:szCs w:val="28"/>
        </w:rPr>
        <w:t xml:space="preserve"> erhalten die Eltern einen Fragebogen, in dem sie zu organisatorischen und pädagogischen Inhalten des Kindergartens </w:t>
      </w:r>
      <w:r w:rsidR="00C56B77">
        <w:rPr>
          <w:sz w:val="28"/>
          <w:szCs w:val="28"/>
        </w:rPr>
        <w:t xml:space="preserve">und der Krippe </w:t>
      </w:r>
      <w:r w:rsidR="00F95661" w:rsidRPr="00F95661">
        <w:rPr>
          <w:sz w:val="28"/>
          <w:szCs w:val="28"/>
        </w:rPr>
        <w:t>Stellung beziehen können.</w:t>
      </w:r>
    </w:p>
    <w:p w:rsidR="00A3797F" w:rsidRPr="00271715" w:rsidRDefault="00E01016" w:rsidP="00D11291">
      <w:pPr>
        <w:rPr>
          <w:sz w:val="28"/>
          <w:szCs w:val="28"/>
          <w:u w:val="single"/>
        </w:rPr>
      </w:pPr>
      <w:r>
        <w:rPr>
          <w:sz w:val="28"/>
          <w:szCs w:val="28"/>
          <w:u w:val="single"/>
        </w:rPr>
        <w:br/>
      </w:r>
      <w:r w:rsidR="00B2171C" w:rsidRPr="006B3B65">
        <w:rPr>
          <w:sz w:val="28"/>
          <w:szCs w:val="28"/>
          <w:u w:val="single"/>
        </w:rPr>
        <w:t>8</w:t>
      </w:r>
      <w:r w:rsidR="0027670C" w:rsidRPr="006B3B65">
        <w:rPr>
          <w:sz w:val="28"/>
          <w:szCs w:val="28"/>
          <w:u w:val="single"/>
        </w:rPr>
        <w:t>. Kinderschutz § 8a SGB VIII</w:t>
      </w:r>
      <w:r w:rsidR="00271715">
        <w:rPr>
          <w:sz w:val="28"/>
          <w:szCs w:val="28"/>
          <w:u w:val="single"/>
        </w:rPr>
        <w:br/>
      </w:r>
      <w:r w:rsidR="00A3797F">
        <w:rPr>
          <w:sz w:val="28"/>
          <w:szCs w:val="28"/>
        </w:rPr>
        <w:t>Unser Auftrag ist es auf das Wohl der Ki</w:t>
      </w:r>
      <w:r w:rsidR="00F77193">
        <w:rPr>
          <w:sz w:val="28"/>
          <w:szCs w:val="28"/>
        </w:rPr>
        <w:t>nder zu achten und bei gegebenem</w:t>
      </w:r>
      <w:r w:rsidR="00A3797F">
        <w:rPr>
          <w:sz w:val="28"/>
          <w:szCs w:val="28"/>
        </w:rPr>
        <w:t xml:space="preserve"> Anlass zu reagieren und zu handeln, wie es der §8a des SGB VIII vorsieht.</w:t>
      </w:r>
    </w:p>
    <w:p w:rsidR="007C6FFF" w:rsidRPr="00271715" w:rsidRDefault="00E01016" w:rsidP="00D11291">
      <w:pPr>
        <w:rPr>
          <w:sz w:val="28"/>
          <w:szCs w:val="28"/>
          <w:u w:val="single"/>
        </w:rPr>
      </w:pPr>
      <w:r>
        <w:rPr>
          <w:sz w:val="28"/>
          <w:szCs w:val="28"/>
        </w:rPr>
        <w:br/>
      </w:r>
      <w:r w:rsidR="00B2171C" w:rsidRPr="006B3B65">
        <w:rPr>
          <w:sz w:val="28"/>
          <w:szCs w:val="28"/>
          <w:u w:val="single"/>
        </w:rPr>
        <w:t xml:space="preserve">9. Kooperation und Vernetzung im Sozialraum </w:t>
      </w:r>
      <w:r w:rsidR="00271715">
        <w:rPr>
          <w:sz w:val="28"/>
          <w:szCs w:val="28"/>
          <w:u w:val="single"/>
        </w:rPr>
        <w:br/>
      </w:r>
      <w:r w:rsidR="007C6FFF">
        <w:rPr>
          <w:sz w:val="28"/>
          <w:szCs w:val="28"/>
        </w:rPr>
        <w:t>...mit der Pfarrgemeinde (Beteiligung an Gottesdiensten und dem Pfarrfest,   alle kath. Einrichtungen wechseln sich dabei ab)</w:t>
      </w:r>
    </w:p>
    <w:p w:rsidR="007C6FFF" w:rsidRDefault="007C6FFF" w:rsidP="00D11291">
      <w:pPr>
        <w:rPr>
          <w:sz w:val="28"/>
          <w:szCs w:val="28"/>
        </w:rPr>
      </w:pPr>
      <w:r>
        <w:rPr>
          <w:sz w:val="28"/>
          <w:szCs w:val="28"/>
        </w:rPr>
        <w:t>…mit den Grundschulen (Vorkurs</w:t>
      </w:r>
      <w:r w:rsidR="00166C36">
        <w:rPr>
          <w:sz w:val="28"/>
          <w:szCs w:val="28"/>
        </w:rPr>
        <w:t xml:space="preserve"> für</w:t>
      </w:r>
      <w:r w:rsidR="005F78A0">
        <w:rPr>
          <w:sz w:val="28"/>
          <w:szCs w:val="28"/>
        </w:rPr>
        <w:t xml:space="preserve"> Kinder</w:t>
      </w:r>
      <w:r w:rsidR="00166C36">
        <w:rPr>
          <w:sz w:val="28"/>
          <w:szCs w:val="28"/>
        </w:rPr>
        <w:t xml:space="preserve"> nichtdeutschsprachige und deutschsprachige</w:t>
      </w:r>
      <w:r w:rsidR="005F78A0">
        <w:rPr>
          <w:sz w:val="28"/>
          <w:szCs w:val="28"/>
        </w:rPr>
        <w:t xml:space="preserve"> Herkunft</w:t>
      </w:r>
      <w:r>
        <w:rPr>
          <w:sz w:val="28"/>
          <w:szCs w:val="28"/>
        </w:rPr>
        <w:t>, Besuchstage, Schuleinschreibung, Arbeitskreis Kindergarten und Grundschule</w:t>
      </w:r>
      <w:r w:rsidR="00166C36">
        <w:rPr>
          <w:sz w:val="28"/>
          <w:szCs w:val="28"/>
        </w:rPr>
        <w:t>, Kooperationstreffen</w:t>
      </w:r>
      <w:r>
        <w:rPr>
          <w:sz w:val="28"/>
          <w:szCs w:val="28"/>
        </w:rPr>
        <w:t>)</w:t>
      </w:r>
    </w:p>
    <w:p w:rsidR="007C6FFF" w:rsidRDefault="007C6FFF" w:rsidP="00D11291">
      <w:pPr>
        <w:rPr>
          <w:sz w:val="28"/>
          <w:szCs w:val="28"/>
        </w:rPr>
      </w:pPr>
      <w:r>
        <w:rPr>
          <w:sz w:val="28"/>
          <w:szCs w:val="28"/>
        </w:rPr>
        <w:t xml:space="preserve">…mit der Fachberatung des </w:t>
      </w:r>
      <w:proofErr w:type="spellStart"/>
      <w:r>
        <w:rPr>
          <w:sz w:val="28"/>
          <w:szCs w:val="28"/>
        </w:rPr>
        <w:t>DiCV</w:t>
      </w:r>
      <w:proofErr w:type="spellEnd"/>
      <w:r>
        <w:rPr>
          <w:sz w:val="28"/>
          <w:szCs w:val="28"/>
        </w:rPr>
        <w:t xml:space="preserve"> Bamberg (Konferenzen der Einrichtungsleitungen, Arbeitskreis der Kinderkrippen)</w:t>
      </w:r>
    </w:p>
    <w:p w:rsidR="007C6FFF" w:rsidRDefault="007C6FFF" w:rsidP="00D11291">
      <w:pPr>
        <w:rPr>
          <w:sz w:val="28"/>
          <w:szCs w:val="28"/>
        </w:rPr>
      </w:pPr>
      <w:r>
        <w:rPr>
          <w:sz w:val="28"/>
          <w:szCs w:val="28"/>
        </w:rPr>
        <w:t>…mit Fachdiensten, Kinderärzten</w:t>
      </w:r>
      <w:r w:rsidR="00D34F5D">
        <w:rPr>
          <w:sz w:val="28"/>
          <w:szCs w:val="28"/>
        </w:rPr>
        <w:t xml:space="preserve"> und Therapeuten (Frühförderung der Lebenshilfe Herzogenaurach, Logopädie, Beratungsgespräche mit Kinderärzten</w:t>
      </w:r>
      <w:r w:rsidR="00F031E6">
        <w:rPr>
          <w:sz w:val="28"/>
          <w:szCs w:val="28"/>
        </w:rPr>
        <w:t>,</w:t>
      </w:r>
      <w:r w:rsidR="00D34F5D">
        <w:rPr>
          <w:sz w:val="28"/>
          <w:szCs w:val="28"/>
        </w:rPr>
        <w:t xml:space="preserve"> bei Einwilligung der Eltern)</w:t>
      </w:r>
    </w:p>
    <w:p w:rsidR="00D34F5D" w:rsidRDefault="00D34F5D" w:rsidP="00D11291">
      <w:pPr>
        <w:rPr>
          <w:sz w:val="28"/>
          <w:szCs w:val="28"/>
        </w:rPr>
      </w:pPr>
      <w:r>
        <w:rPr>
          <w:sz w:val="28"/>
          <w:szCs w:val="28"/>
        </w:rPr>
        <w:lastRenderedPageBreak/>
        <w:t>…mit der Kommune (Stadt Herzogenaurach ist der Hauseigentümer)</w:t>
      </w:r>
    </w:p>
    <w:p w:rsidR="00D34F5D" w:rsidRDefault="00D34F5D" w:rsidP="00D11291">
      <w:pPr>
        <w:rPr>
          <w:sz w:val="28"/>
          <w:szCs w:val="28"/>
        </w:rPr>
      </w:pPr>
      <w:r>
        <w:rPr>
          <w:sz w:val="28"/>
          <w:szCs w:val="28"/>
        </w:rPr>
        <w:t>…mit dem Jugendamt (Leistungsabrechnung)</w:t>
      </w:r>
    </w:p>
    <w:p w:rsidR="00D34F5D" w:rsidRDefault="00D34F5D" w:rsidP="00D11291">
      <w:pPr>
        <w:rPr>
          <w:sz w:val="28"/>
          <w:szCs w:val="28"/>
        </w:rPr>
      </w:pPr>
      <w:r>
        <w:rPr>
          <w:sz w:val="28"/>
          <w:szCs w:val="28"/>
        </w:rPr>
        <w:t>…mit anderen sozialen Diensten (bei Bedarf z.B. Erziehungs- Jugend- Familienberatung)</w:t>
      </w:r>
    </w:p>
    <w:p w:rsidR="00D34F5D" w:rsidRDefault="00D34F5D" w:rsidP="00D11291">
      <w:pPr>
        <w:rPr>
          <w:sz w:val="28"/>
          <w:szCs w:val="28"/>
        </w:rPr>
      </w:pPr>
      <w:r>
        <w:rPr>
          <w:sz w:val="28"/>
          <w:szCs w:val="28"/>
        </w:rPr>
        <w:t>…mit weiterführenden Schulen(</w:t>
      </w:r>
      <w:r w:rsidR="003F6A29">
        <w:rPr>
          <w:sz w:val="28"/>
          <w:szCs w:val="28"/>
        </w:rPr>
        <w:t xml:space="preserve">z.B. </w:t>
      </w:r>
      <w:r>
        <w:rPr>
          <w:sz w:val="28"/>
          <w:szCs w:val="28"/>
        </w:rPr>
        <w:t>Projekt mit Schülern der Realschule)</w:t>
      </w:r>
    </w:p>
    <w:p w:rsidR="00271715" w:rsidRPr="008D4FB6" w:rsidRDefault="00D34F5D" w:rsidP="00D11291">
      <w:pPr>
        <w:rPr>
          <w:sz w:val="28"/>
          <w:szCs w:val="28"/>
        </w:rPr>
      </w:pPr>
      <w:r>
        <w:rPr>
          <w:sz w:val="28"/>
          <w:szCs w:val="28"/>
        </w:rPr>
        <w:t>…mit Fachakademien der Sozialpädagogik, Kinderpflegeschulen (Ausbildung von Praktikanten)</w:t>
      </w:r>
      <w:r w:rsidR="008D4FB6">
        <w:rPr>
          <w:sz w:val="28"/>
          <w:szCs w:val="28"/>
        </w:rPr>
        <w:br/>
      </w:r>
    </w:p>
    <w:p w:rsidR="006979A6" w:rsidRDefault="006979A6" w:rsidP="008D4FB6">
      <w:pPr>
        <w:spacing w:after="0"/>
        <w:rPr>
          <w:sz w:val="28"/>
          <w:szCs w:val="28"/>
          <w:u w:val="single"/>
        </w:rPr>
      </w:pPr>
      <w:r w:rsidRPr="006B3B65">
        <w:rPr>
          <w:sz w:val="28"/>
          <w:szCs w:val="28"/>
          <w:u w:val="single"/>
        </w:rPr>
        <w:t>10. Öffentlichkeitsarbeit</w:t>
      </w:r>
    </w:p>
    <w:p w:rsidR="003F6A29" w:rsidRDefault="00D82A73" w:rsidP="008D4FB6">
      <w:pPr>
        <w:spacing w:after="0"/>
        <w:rPr>
          <w:sz w:val="28"/>
          <w:szCs w:val="28"/>
        </w:rPr>
      </w:pPr>
      <w:r>
        <w:rPr>
          <w:sz w:val="28"/>
          <w:szCs w:val="28"/>
        </w:rPr>
        <w:t>- Homepage (Darstellung und Inhalt unseres Kinderhaus St. Franziskus)</w:t>
      </w:r>
    </w:p>
    <w:p w:rsidR="00D82A73" w:rsidRDefault="00D82A73" w:rsidP="00271715">
      <w:pPr>
        <w:spacing w:after="0"/>
        <w:rPr>
          <w:sz w:val="28"/>
          <w:szCs w:val="28"/>
        </w:rPr>
      </w:pPr>
      <w:r>
        <w:rPr>
          <w:sz w:val="28"/>
          <w:szCs w:val="28"/>
        </w:rPr>
        <w:t>- „Gemeinde aktuell“ und Tageszeitung (Berichte bei besonderen Anlässen)</w:t>
      </w:r>
    </w:p>
    <w:p w:rsidR="00D82A73" w:rsidRDefault="00D82A73" w:rsidP="00271715">
      <w:pPr>
        <w:spacing w:after="0"/>
        <w:rPr>
          <w:sz w:val="28"/>
          <w:szCs w:val="28"/>
        </w:rPr>
      </w:pPr>
      <w:r>
        <w:rPr>
          <w:sz w:val="28"/>
          <w:szCs w:val="28"/>
        </w:rPr>
        <w:t>- Kindergottesdienste (abwechselnde Teilnahme und Gestaltung)</w:t>
      </w:r>
    </w:p>
    <w:p w:rsidR="00D82A73" w:rsidRDefault="00D82A73" w:rsidP="00271715">
      <w:pPr>
        <w:spacing w:after="0"/>
        <w:rPr>
          <w:sz w:val="28"/>
          <w:szCs w:val="28"/>
        </w:rPr>
      </w:pPr>
      <w:r>
        <w:rPr>
          <w:sz w:val="28"/>
          <w:szCs w:val="28"/>
        </w:rPr>
        <w:t>- Kinderhausfest (Namenstag des heiligen St. Franziskus im Oktober)</w:t>
      </w:r>
    </w:p>
    <w:p w:rsidR="008D4FB6" w:rsidRDefault="008D4FB6" w:rsidP="00271715">
      <w:pPr>
        <w:rPr>
          <w:sz w:val="28"/>
          <w:szCs w:val="28"/>
        </w:rPr>
      </w:pPr>
    </w:p>
    <w:p w:rsidR="00E01016" w:rsidRDefault="00D82A73" w:rsidP="00E01016">
      <w:pPr>
        <w:spacing w:after="0"/>
        <w:rPr>
          <w:sz w:val="28"/>
          <w:szCs w:val="28"/>
        </w:rPr>
      </w:pPr>
      <w:r>
        <w:rPr>
          <w:sz w:val="28"/>
          <w:szCs w:val="28"/>
        </w:rPr>
        <w:t xml:space="preserve"> </w:t>
      </w:r>
      <w:r w:rsidR="006979A6" w:rsidRPr="00271715">
        <w:rPr>
          <w:sz w:val="28"/>
          <w:szCs w:val="28"/>
          <w:u w:val="single"/>
        </w:rPr>
        <w:t>11.</w:t>
      </w:r>
      <w:r w:rsidR="00271715" w:rsidRPr="00271715">
        <w:rPr>
          <w:sz w:val="28"/>
          <w:szCs w:val="28"/>
          <w:u w:val="single"/>
        </w:rPr>
        <w:t xml:space="preserve"> Qualitätssicherung/ Evaluation</w:t>
      </w:r>
    </w:p>
    <w:p w:rsidR="006979A6" w:rsidRPr="00E01016" w:rsidRDefault="006979A6" w:rsidP="00E01016">
      <w:pPr>
        <w:spacing w:after="0"/>
        <w:rPr>
          <w:sz w:val="28"/>
          <w:szCs w:val="28"/>
        </w:rPr>
      </w:pPr>
      <w:r w:rsidRPr="00E01016">
        <w:rPr>
          <w:sz w:val="28"/>
          <w:szCs w:val="28"/>
        </w:rPr>
        <w:t>Um unsere pädagogische Arbeit zu reflektieren und weiterzuentwickeln, nutzen wir verschiedene Methoden</w:t>
      </w:r>
      <w:r w:rsidR="00E01016" w:rsidRPr="00E01016">
        <w:rPr>
          <w:sz w:val="28"/>
          <w:szCs w:val="28"/>
        </w:rPr>
        <w:t>:</w:t>
      </w:r>
      <w:r w:rsidRPr="00E01016">
        <w:rPr>
          <w:sz w:val="28"/>
          <w:szCs w:val="28"/>
        </w:rPr>
        <w:t xml:space="preserve"> </w:t>
      </w:r>
    </w:p>
    <w:p w:rsidR="00F77193" w:rsidRPr="00271715" w:rsidRDefault="006979A6" w:rsidP="00271715">
      <w:pPr>
        <w:pStyle w:val="Listenabsatz"/>
        <w:numPr>
          <w:ilvl w:val="0"/>
          <w:numId w:val="15"/>
        </w:numPr>
        <w:ind w:left="142" w:hanging="142"/>
        <w:rPr>
          <w:sz w:val="28"/>
          <w:szCs w:val="28"/>
        </w:rPr>
      </w:pPr>
      <w:r w:rsidRPr="00271715">
        <w:rPr>
          <w:sz w:val="28"/>
          <w:szCs w:val="28"/>
        </w:rPr>
        <w:t>Fort- und Weiterbildung der Teammitglieder</w:t>
      </w:r>
      <w:r w:rsidR="00F107B7">
        <w:rPr>
          <w:sz w:val="28"/>
          <w:szCs w:val="28"/>
        </w:rPr>
        <w:t xml:space="preserve"> oder Teamfortbildung</w:t>
      </w:r>
    </w:p>
    <w:p w:rsidR="006979A6" w:rsidRPr="00271715" w:rsidRDefault="00F77193" w:rsidP="00271715">
      <w:pPr>
        <w:pStyle w:val="Listenabsatz"/>
        <w:numPr>
          <w:ilvl w:val="0"/>
          <w:numId w:val="15"/>
        </w:numPr>
        <w:ind w:left="142" w:hanging="142"/>
        <w:rPr>
          <w:sz w:val="28"/>
          <w:szCs w:val="28"/>
        </w:rPr>
      </w:pPr>
      <w:r w:rsidRPr="00271715">
        <w:rPr>
          <w:sz w:val="28"/>
          <w:szCs w:val="28"/>
        </w:rPr>
        <w:t>Planungstag</w:t>
      </w:r>
      <w:r w:rsidR="006979A6" w:rsidRPr="00271715">
        <w:rPr>
          <w:sz w:val="28"/>
          <w:szCs w:val="28"/>
        </w:rPr>
        <w:t xml:space="preserve"> </w:t>
      </w:r>
    </w:p>
    <w:p w:rsidR="006979A6" w:rsidRPr="00271715" w:rsidRDefault="006979A6" w:rsidP="00271715">
      <w:pPr>
        <w:pStyle w:val="Listenabsatz"/>
        <w:numPr>
          <w:ilvl w:val="0"/>
          <w:numId w:val="15"/>
        </w:numPr>
        <w:ind w:left="142" w:hanging="142"/>
        <w:rPr>
          <w:sz w:val="28"/>
          <w:szCs w:val="28"/>
        </w:rPr>
      </w:pPr>
      <w:r w:rsidRPr="00271715">
        <w:rPr>
          <w:sz w:val="28"/>
          <w:szCs w:val="28"/>
        </w:rPr>
        <w:t>Regelmäßige Teambesprechungen und kollegiale Beratung</w:t>
      </w:r>
    </w:p>
    <w:p w:rsidR="006979A6" w:rsidRPr="00271715" w:rsidRDefault="006979A6" w:rsidP="00271715">
      <w:pPr>
        <w:pStyle w:val="Listenabsatz"/>
        <w:numPr>
          <w:ilvl w:val="0"/>
          <w:numId w:val="15"/>
        </w:numPr>
        <w:ind w:left="142" w:hanging="142"/>
        <w:rPr>
          <w:sz w:val="28"/>
          <w:szCs w:val="28"/>
        </w:rPr>
      </w:pPr>
      <w:r w:rsidRPr="00271715">
        <w:rPr>
          <w:sz w:val="28"/>
          <w:szCs w:val="28"/>
        </w:rPr>
        <w:t xml:space="preserve">Regelmäßige Fallbesprechungen </w:t>
      </w:r>
    </w:p>
    <w:p w:rsidR="006979A6" w:rsidRPr="00271715" w:rsidRDefault="006979A6" w:rsidP="00271715">
      <w:pPr>
        <w:pStyle w:val="Listenabsatz"/>
        <w:numPr>
          <w:ilvl w:val="0"/>
          <w:numId w:val="15"/>
        </w:numPr>
        <w:ind w:left="142" w:hanging="142"/>
        <w:rPr>
          <w:sz w:val="28"/>
          <w:szCs w:val="28"/>
        </w:rPr>
      </w:pPr>
      <w:r w:rsidRPr="00271715">
        <w:rPr>
          <w:sz w:val="28"/>
          <w:szCs w:val="28"/>
        </w:rPr>
        <w:t xml:space="preserve">Leiterinnenkonferenz </w:t>
      </w:r>
    </w:p>
    <w:p w:rsidR="006979A6" w:rsidRPr="00271715" w:rsidRDefault="006979A6" w:rsidP="00271715">
      <w:pPr>
        <w:pStyle w:val="Listenabsatz"/>
        <w:numPr>
          <w:ilvl w:val="0"/>
          <w:numId w:val="15"/>
        </w:numPr>
        <w:ind w:left="142" w:hanging="142"/>
        <w:rPr>
          <w:sz w:val="28"/>
          <w:szCs w:val="28"/>
        </w:rPr>
      </w:pPr>
      <w:r w:rsidRPr="00271715">
        <w:rPr>
          <w:sz w:val="28"/>
          <w:szCs w:val="28"/>
        </w:rPr>
        <w:t xml:space="preserve">Lesen von Fachliteratur </w:t>
      </w:r>
    </w:p>
    <w:p w:rsidR="006979A6" w:rsidRPr="00271715" w:rsidRDefault="006979A6" w:rsidP="00271715">
      <w:pPr>
        <w:pStyle w:val="Listenabsatz"/>
        <w:numPr>
          <w:ilvl w:val="0"/>
          <w:numId w:val="15"/>
        </w:numPr>
        <w:ind w:left="142" w:hanging="142"/>
        <w:rPr>
          <w:sz w:val="28"/>
          <w:szCs w:val="28"/>
        </w:rPr>
      </w:pPr>
      <w:r w:rsidRPr="00271715">
        <w:rPr>
          <w:sz w:val="28"/>
          <w:szCs w:val="28"/>
        </w:rPr>
        <w:t>Elternbefragung</w:t>
      </w:r>
    </w:p>
    <w:p w:rsidR="006979A6" w:rsidRPr="00271715" w:rsidRDefault="006979A6" w:rsidP="00271715">
      <w:pPr>
        <w:pStyle w:val="Listenabsatz"/>
        <w:numPr>
          <w:ilvl w:val="0"/>
          <w:numId w:val="15"/>
        </w:numPr>
        <w:ind w:left="142" w:hanging="142"/>
        <w:rPr>
          <w:sz w:val="28"/>
          <w:szCs w:val="28"/>
        </w:rPr>
      </w:pPr>
      <w:r w:rsidRPr="00271715">
        <w:rPr>
          <w:sz w:val="28"/>
          <w:szCs w:val="28"/>
        </w:rPr>
        <w:t>Beteiligung der Kinder, Beschwerdemöglichkeit</w:t>
      </w:r>
    </w:p>
    <w:p w:rsidR="006979A6" w:rsidRPr="00271715" w:rsidRDefault="006979A6" w:rsidP="00271715">
      <w:pPr>
        <w:pStyle w:val="Listenabsatz"/>
        <w:numPr>
          <w:ilvl w:val="0"/>
          <w:numId w:val="15"/>
        </w:numPr>
        <w:ind w:left="142" w:hanging="142"/>
        <w:rPr>
          <w:sz w:val="28"/>
          <w:szCs w:val="28"/>
        </w:rPr>
      </w:pPr>
      <w:r w:rsidRPr="00271715">
        <w:rPr>
          <w:sz w:val="28"/>
          <w:szCs w:val="28"/>
        </w:rPr>
        <w:t xml:space="preserve">regelmäßige Beobachtung und Dokumentation </w:t>
      </w:r>
    </w:p>
    <w:p w:rsidR="006979A6" w:rsidRPr="00271715" w:rsidRDefault="006979A6" w:rsidP="00271715">
      <w:pPr>
        <w:pStyle w:val="Listenabsatz"/>
        <w:numPr>
          <w:ilvl w:val="0"/>
          <w:numId w:val="15"/>
        </w:numPr>
        <w:ind w:left="142" w:hanging="142"/>
        <w:rPr>
          <w:sz w:val="28"/>
          <w:szCs w:val="28"/>
        </w:rPr>
      </w:pPr>
      <w:r w:rsidRPr="00271715">
        <w:rPr>
          <w:sz w:val="28"/>
          <w:szCs w:val="28"/>
        </w:rPr>
        <w:t xml:space="preserve">Konzeptionsentwicklung </w:t>
      </w:r>
    </w:p>
    <w:p w:rsidR="00D10CA4" w:rsidRDefault="00D10CA4" w:rsidP="006979A6">
      <w:pPr>
        <w:rPr>
          <w:sz w:val="28"/>
          <w:szCs w:val="28"/>
        </w:rPr>
      </w:pPr>
    </w:p>
    <w:p w:rsidR="00F107B7" w:rsidRDefault="00F107B7" w:rsidP="006979A6">
      <w:pPr>
        <w:rPr>
          <w:sz w:val="28"/>
          <w:szCs w:val="28"/>
          <w:u w:val="single"/>
        </w:rPr>
      </w:pPr>
    </w:p>
    <w:p w:rsidR="00F107B7" w:rsidRDefault="00F107B7" w:rsidP="006979A6">
      <w:pPr>
        <w:rPr>
          <w:sz w:val="28"/>
          <w:szCs w:val="28"/>
          <w:u w:val="single"/>
        </w:rPr>
      </w:pPr>
    </w:p>
    <w:p w:rsidR="00F107B7" w:rsidRDefault="00F107B7" w:rsidP="006979A6">
      <w:pPr>
        <w:rPr>
          <w:sz w:val="28"/>
          <w:szCs w:val="28"/>
          <w:u w:val="single"/>
        </w:rPr>
      </w:pPr>
    </w:p>
    <w:p w:rsidR="00607911" w:rsidRDefault="00607911" w:rsidP="006979A6">
      <w:pPr>
        <w:rPr>
          <w:sz w:val="28"/>
          <w:szCs w:val="28"/>
          <w:u w:val="single"/>
        </w:rPr>
      </w:pPr>
      <w:r>
        <w:rPr>
          <w:sz w:val="28"/>
          <w:szCs w:val="28"/>
          <w:u w:val="single"/>
        </w:rPr>
        <w:lastRenderedPageBreak/>
        <w:t>12. Schlussgedanke</w:t>
      </w:r>
    </w:p>
    <w:p w:rsidR="00607911" w:rsidRDefault="00607911" w:rsidP="00607911">
      <w:pPr>
        <w:jc w:val="center"/>
        <w:rPr>
          <w:sz w:val="36"/>
          <w:szCs w:val="36"/>
        </w:rPr>
      </w:pPr>
      <w:r>
        <w:rPr>
          <w:sz w:val="36"/>
          <w:szCs w:val="36"/>
        </w:rPr>
        <w:t xml:space="preserve">DIE ZEIT SOLLTE IMMER OBERSTE PRIORITÄT HABEN – </w:t>
      </w:r>
    </w:p>
    <w:p w:rsidR="00607911" w:rsidRDefault="00050EEA" w:rsidP="00607911">
      <w:pPr>
        <w:jc w:val="center"/>
        <w:rPr>
          <w:sz w:val="36"/>
          <w:szCs w:val="36"/>
        </w:rPr>
      </w:pPr>
      <w:r>
        <w:rPr>
          <w:sz w:val="36"/>
          <w:szCs w:val="36"/>
        </w:rPr>
        <w:t xml:space="preserve"> </w:t>
      </w:r>
      <w:r w:rsidR="00607911">
        <w:rPr>
          <w:sz w:val="36"/>
          <w:szCs w:val="36"/>
        </w:rPr>
        <w:t xml:space="preserve">ZEIT FÜR BEGEGNUNGEN MIT ANDEREN </w:t>
      </w:r>
    </w:p>
    <w:p w:rsidR="00607911" w:rsidRDefault="00607911" w:rsidP="00607911">
      <w:pPr>
        <w:jc w:val="center"/>
        <w:rPr>
          <w:sz w:val="36"/>
          <w:szCs w:val="36"/>
        </w:rPr>
      </w:pPr>
      <w:r>
        <w:rPr>
          <w:sz w:val="36"/>
          <w:szCs w:val="36"/>
        </w:rPr>
        <w:t>UND MIT SICH SELBST.</w:t>
      </w:r>
    </w:p>
    <w:p w:rsidR="00607911" w:rsidRDefault="00607911" w:rsidP="00607911">
      <w:pPr>
        <w:jc w:val="center"/>
        <w:rPr>
          <w:sz w:val="36"/>
          <w:szCs w:val="36"/>
        </w:rPr>
      </w:pPr>
      <w:r>
        <w:rPr>
          <w:sz w:val="36"/>
          <w:szCs w:val="36"/>
        </w:rPr>
        <w:t xml:space="preserve">ZEIT ZUM SPIELEN, ZUM TRÄUMEN, </w:t>
      </w:r>
    </w:p>
    <w:p w:rsidR="00607911" w:rsidRDefault="00607911" w:rsidP="00607911">
      <w:pPr>
        <w:jc w:val="center"/>
        <w:rPr>
          <w:sz w:val="36"/>
          <w:szCs w:val="36"/>
        </w:rPr>
      </w:pPr>
      <w:r>
        <w:rPr>
          <w:sz w:val="36"/>
          <w:szCs w:val="36"/>
        </w:rPr>
        <w:t>ZUM LACHEN, ZUM LIEBEN.</w:t>
      </w:r>
    </w:p>
    <w:p w:rsidR="00607911" w:rsidRDefault="00607911" w:rsidP="00607911">
      <w:pPr>
        <w:jc w:val="center"/>
        <w:rPr>
          <w:sz w:val="36"/>
          <w:szCs w:val="36"/>
        </w:rPr>
      </w:pPr>
      <w:r>
        <w:rPr>
          <w:sz w:val="36"/>
          <w:szCs w:val="36"/>
        </w:rPr>
        <w:t xml:space="preserve">ZEIT ZUM LEBEN. </w:t>
      </w:r>
    </w:p>
    <w:p w:rsidR="00D11291" w:rsidRPr="00D142C5" w:rsidRDefault="00607911" w:rsidP="00D142C5">
      <w:pPr>
        <w:jc w:val="center"/>
        <w:rPr>
          <w:sz w:val="24"/>
          <w:szCs w:val="24"/>
        </w:rPr>
      </w:pPr>
      <w:r>
        <w:rPr>
          <w:sz w:val="24"/>
          <w:szCs w:val="24"/>
        </w:rPr>
        <w:t xml:space="preserve">Marion </w:t>
      </w:r>
      <w:proofErr w:type="spellStart"/>
      <w:r>
        <w:rPr>
          <w:sz w:val="24"/>
          <w:szCs w:val="24"/>
        </w:rPr>
        <w:t>Schmickler</w:t>
      </w:r>
      <w:proofErr w:type="spellEnd"/>
    </w:p>
    <w:sectPr w:rsidR="00D11291" w:rsidRPr="00D142C5" w:rsidSect="00253A89">
      <w:headerReference w:type="default" r:id="rId12"/>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A3" w:rsidRDefault="00060FA3" w:rsidP="00D54E46">
      <w:pPr>
        <w:spacing w:after="0" w:line="240" w:lineRule="auto"/>
      </w:pPr>
      <w:r>
        <w:separator/>
      </w:r>
    </w:p>
  </w:endnote>
  <w:endnote w:type="continuationSeparator" w:id="0">
    <w:p w:rsidR="00060FA3" w:rsidRDefault="00060FA3" w:rsidP="00D5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A3" w:rsidRDefault="00060FA3" w:rsidP="00D54E46">
      <w:pPr>
        <w:spacing w:after="0" w:line="240" w:lineRule="auto"/>
      </w:pPr>
      <w:r>
        <w:separator/>
      </w:r>
    </w:p>
  </w:footnote>
  <w:footnote w:type="continuationSeparator" w:id="0">
    <w:p w:rsidR="00060FA3" w:rsidRDefault="00060FA3" w:rsidP="00D54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214218"/>
      <w:docPartObj>
        <w:docPartGallery w:val="Page Numbers (Top of Page)"/>
        <w:docPartUnique/>
      </w:docPartObj>
    </w:sdtPr>
    <w:sdtEndPr/>
    <w:sdtContent>
      <w:p w:rsidR="00A718D0" w:rsidRDefault="00A718D0">
        <w:pPr>
          <w:pStyle w:val="Kopfzeile"/>
          <w:jc w:val="center"/>
        </w:pPr>
        <w:r>
          <w:fldChar w:fldCharType="begin"/>
        </w:r>
        <w:r>
          <w:instrText>PAGE   \* MERGEFORMAT</w:instrText>
        </w:r>
        <w:r>
          <w:fldChar w:fldCharType="separate"/>
        </w:r>
        <w:r w:rsidR="00F20939">
          <w:rPr>
            <w:noProof/>
          </w:rPr>
          <w:t>2</w:t>
        </w:r>
        <w:r>
          <w:fldChar w:fldCharType="end"/>
        </w:r>
      </w:p>
    </w:sdtContent>
  </w:sdt>
  <w:p w:rsidR="00A718D0" w:rsidRDefault="00A718D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5EE8"/>
    <w:multiLevelType w:val="hybridMultilevel"/>
    <w:tmpl w:val="E74CCC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41345E"/>
    <w:multiLevelType w:val="hybridMultilevel"/>
    <w:tmpl w:val="75E2CB4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2BA7565B"/>
    <w:multiLevelType w:val="hybridMultilevel"/>
    <w:tmpl w:val="08D2BF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5A46B4F"/>
    <w:multiLevelType w:val="hybridMultilevel"/>
    <w:tmpl w:val="3F9E0726"/>
    <w:lvl w:ilvl="0" w:tplc="7BC6C5B4">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76E19B2"/>
    <w:multiLevelType w:val="multilevel"/>
    <w:tmpl w:val="2E4C99A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4E542603"/>
    <w:multiLevelType w:val="hybridMultilevel"/>
    <w:tmpl w:val="B5A624B8"/>
    <w:lvl w:ilvl="0" w:tplc="E1F4CFFC">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E764944"/>
    <w:multiLevelType w:val="hybridMultilevel"/>
    <w:tmpl w:val="09CC1560"/>
    <w:lvl w:ilvl="0" w:tplc="E1F4CFFC">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FD678FD"/>
    <w:multiLevelType w:val="hybridMultilevel"/>
    <w:tmpl w:val="FF0E63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5B67261"/>
    <w:multiLevelType w:val="hybridMultilevel"/>
    <w:tmpl w:val="7E483404"/>
    <w:lvl w:ilvl="0" w:tplc="E1F4CFFC">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B3C5AFF"/>
    <w:multiLevelType w:val="hybridMultilevel"/>
    <w:tmpl w:val="2C565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BF21360"/>
    <w:multiLevelType w:val="hybridMultilevel"/>
    <w:tmpl w:val="8A127A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1373D73"/>
    <w:multiLevelType w:val="hybridMultilevel"/>
    <w:tmpl w:val="1D6CFB38"/>
    <w:lvl w:ilvl="0" w:tplc="2528B5E2">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3EB7AFC"/>
    <w:multiLevelType w:val="hybridMultilevel"/>
    <w:tmpl w:val="DC6A8422"/>
    <w:lvl w:ilvl="0" w:tplc="E1F4CFFC">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5536AFE"/>
    <w:multiLevelType w:val="multilevel"/>
    <w:tmpl w:val="BA026ACE"/>
    <w:lvl w:ilvl="0">
      <w:start w:val="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738B654F"/>
    <w:multiLevelType w:val="hybridMultilevel"/>
    <w:tmpl w:val="65ACD3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42B58BF"/>
    <w:multiLevelType w:val="hybridMultilevel"/>
    <w:tmpl w:val="4764293C"/>
    <w:lvl w:ilvl="0" w:tplc="9FBEA97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0"/>
  </w:num>
  <w:num w:numId="5">
    <w:abstractNumId w:val="10"/>
  </w:num>
  <w:num w:numId="6">
    <w:abstractNumId w:val="7"/>
  </w:num>
  <w:num w:numId="7">
    <w:abstractNumId w:val="2"/>
  </w:num>
  <w:num w:numId="8">
    <w:abstractNumId w:val="14"/>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1"/>
  </w:num>
  <w:num w:numId="14">
    <w:abstractNumId w:val="1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D5"/>
    <w:rsid w:val="000109F4"/>
    <w:rsid w:val="00012EB2"/>
    <w:rsid w:val="00016A1F"/>
    <w:rsid w:val="00026CE5"/>
    <w:rsid w:val="000321F7"/>
    <w:rsid w:val="00050EEA"/>
    <w:rsid w:val="000576AD"/>
    <w:rsid w:val="00060FA3"/>
    <w:rsid w:val="0008154E"/>
    <w:rsid w:val="000A29B7"/>
    <w:rsid w:val="000C6D41"/>
    <w:rsid w:val="000C6DAD"/>
    <w:rsid w:val="000F1BD1"/>
    <w:rsid w:val="000F5CB3"/>
    <w:rsid w:val="00150AD4"/>
    <w:rsid w:val="0015184D"/>
    <w:rsid w:val="00154DD1"/>
    <w:rsid w:val="00166C36"/>
    <w:rsid w:val="001B0ADB"/>
    <w:rsid w:val="00201C94"/>
    <w:rsid w:val="002169DD"/>
    <w:rsid w:val="00227D1C"/>
    <w:rsid w:val="00247181"/>
    <w:rsid w:val="00253A89"/>
    <w:rsid w:val="00263B35"/>
    <w:rsid w:val="00271715"/>
    <w:rsid w:val="0027670C"/>
    <w:rsid w:val="00292C8D"/>
    <w:rsid w:val="00294CB7"/>
    <w:rsid w:val="002B4BA6"/>
    <w:rsid w:val="00327376"/>
    <w:rsid w:val="0035415C"/>
    <w:rsid w:val="00376423"/>
    <w:rsid w:val="0039341B"/>
    <w:rsid w:val="003C764E"/>
    <w:rsid w:val="003F6A29"/>
    <w:rsid w:val="00405F8F"/>
    <w:rsid w:val="00414186"/>
    <w:rsid w:val="00453399"/>
    <w:rsid w:val="00464CAD"/>
    <w:rsid w:val="0048472C"/>
    <w:rsid w:val="00493130"/>
    <w:rsid w:val="00493149"/>
    <w:rsid w:val="004B40D5"/>
    <w:rsid w:val="004C4C33"/>
    <w:rsid w:val="004E4C18"/>
    <w:rsid w:val="004F21F5"/>
    <w:rsid w:val="004F2860"/>
    <w:rsid w:val="004F7B8D"/>
    <w:rsid w:val="00502671"/>
    <w:rsid w:val="00505A47"/>
    <w:rsid w:val="00507717"/>
    <w:rsid w:val="00536B27"/>
    <w:rsid w:val="005460C1"/>
    <w:rsid w:val="00564BC0"/>
    <w:rsid w:val="00574DC2"/>
    <w:rsid w:val="005C5DC6"/>
    <w:rsid w:val="005C7711"/>
    <w:rsid w:val="005F78A0"/>
    <w:rsid w:val="0060206E"/>
    <w:rsid w:val="00606BFD"/>
    <w:rsid w:val="00607911"/>
    <w:rsid w:val="0062139E"/>
    <w:rsid w:val="006508D4"/>
    <w:rsid w:val="006529DD"/>
    <w:rsid w:val="00661927"/>
    <w:rsid w:val="00670E45"/>
    <w:rsid w:val="0067169A"/>
    <w:rsid w:val="006723DB"/>
    <w:rsid w:val="0067580B"/>
    <w:rsid w:val="006900FE"/>
    <w:rsid w:val="00696D9F"/>
    <w:rsid w:val="006979A6"/>
    <w:rsid w:val="006B3B65"/>
    <w:rsid w:val="006B523A"/>
    <w:rsid w:val="006E187D"/>
    <w:rsid w:val="006F124D"/>
    <w:rsid w:val="006F3C73"/>
    <w:rsid w:val="007048AE"/>
    <w:rsid w:val="00716A41"/>
    <w:rsid w:val="00721B4A"/>
    <w:rsid w:val="00726456"/>
    <w:rsid w:val="00731AF6"/>
    <w:rsid w:val="00734D67"/>
    <w:rsid w:val="007603BA"/>
    <w:rsid w:val="00766BE2"/>
    <w:rsid w:val="00785926"/>
    <w:rsid w:val="00790D7D"/>
    <w:rsid w:val="007976E4"/>
    <w:rsid w:val="00797BBE"/>
    <w:rsid w:val="007A39D0"/>
    <w:rsid w:val="007B68ED"/>
    <w:rsid w:val="007C6FFF"/>
    <w:rsid w:val="007D01FD"/>
    <w:rsid w:val="007D0444"/>
    <w:rsid w:val="007F3D3D"/>
    <w:rsid w:val="008002C9"/>
    <w:rsid w:val="008052B5"/>
    <w:rsid w:val="0082336B"/>
    <w:rsid w:val="0084344C"/>
    <w:rsid w:val="00852551"/>
    <w:rsid w:val="008A5477"/>
    <w:rsid w:val="008A7BB3"/>
    <w:rsid w:val="008D2537"/>
    <w:rsid w:val="008D4FB6"/>
    <w:rsid w:val="008E21D9"/>
    <w:rsid w:val="008E5152"/>
    <w:rsid w:val="00901A97"/>
    <w:rsid w:val="00905306"/>
    <w:rsid w:val="0091081A"/>
    <w:rsid w:val="00914512"/>
    <w:rsid w:val="009275FA"/>
    <w:rsid w:val="009339CB"/>
    <w:rsid w:val="00934CED"/>
    <w:rsid w:val="009615D5"/>
    <w:rsid w:val="009825A1"/>
    <w:rsid w:val="009A6315"/>
    <w:rsid w:val="009C0FAC"/>
    <w:rsid w:val="00A03D05"/>
    <w:rsid w:val="00A0726A"/>
    <w:rsid w:val="00A13A8A"/>
    <w:rsid w:val="00A23EF9"/>
    <w:rsid w:val="00A3797F"/>
    <w:rsid w:val="00A4776C"/>
    <w:rsid w:val="00A549B4"/>
    <w:rsid w:val="00A5586C"/>
    <w:rsid w:val="00A57074"/>
    <w:rsid w:val="00A6267B"/>
    <w:rsid w:val="00A718D0"/>
    <w:rsid w:val="00AA136F"/>
    <w:rsid w:val="00AB4ED5"/>
    <w:rsid w:val="00AD2E48"/>
    <w:rsid w:val="00AE2E5D"/>
    <w:rsid w:val="00AE43C4"/>
    <w:rsid w:val="00AE4DEB"/>
    <w:rsid w:val="00AF52C9"/>
    <w:rsid w:val="00B2171C"/>
    <w:rsid w:val="00B21D1D"/>
    <w:rsid w:val="00B31093"/>
    <w:rsid w:val="00B41BB9"/>
    <w:rsid w:val="00B55523"/>
    <w:rsid w:val="00B6114B"/>
    <w:rsid w:val="00B7530D"/>
    <w:rsid w:val="00B85D77"/>
    <w:rsid w:val="00B96E5D"/>
    <w:rsid w:val="00BA61A2"/>
    <w:rsid w:val="00BB34D7"/>
    <w:rsid w:val="00BC51E1"/>
    <w:rsid w:val="00BF400A"/>
    <w:rsid w:val="00C056C2"/>
    <w:rsid w:val="00C4230E"/>
    <w:rsid w:val="00C42EEA"/>
    <w:rsid w:val="00C4528F"/>
    <w:rsid w:val="00C56B77"/>
    <w:rsid w:val="00C76127"/>
    <w:rsid w:val="00C77E19"/>
    <w:rsid w:val="00C903A9"/>
    <w:rsid w:val="00C950A5"/>
    <w:rsid w:val="00CB3896"/>
    <w:rsid w:val="00CE2D46"/>
    <w:rsid w:val="00D10CA4"/>
    <w:rsid w:val="00D11291"/>
    <w:rsid w:val="00D142C5"/>
    <w:rsid w:val="00D31CB0"/>
    <w:rsid w:val="00D34F5D"/>
    <w:rsid w:val="00D4434A"/>
    <w:rsid w:val="00D478D7"/>
    <w:rsid w:val="00D54E46"/>
    <w:rsid w:val="00D57D41"/>
    <w:rsid w:val="00D614D4"/>
    <w:rsid w:val="00D82A73"/>
    <w:rsid w:val="00D90E8F"/>
    <w:rsid w:val="00D96CC7"/>
    <w:rsid w:val="00DA2B30"/>
    <w:rsid w:val="00DA4C82"/>
    <w:rsid w:val="00DD055A"/>
    <w:rsid w:val="00DD1F57"/>
    <w:rsid w:val="00DD556B"/>
    <w:rsid w:val="00DD635A"/>
    <w:rsid w:val="00DE1DD0"/>
    <w:rsid w:val="00DE59C2"/>
    <w:rsid w:val="00DE636D"/>
    <w:rsid w:val="00E01016"/>
    <w:rsid w:val="00E2218E"/>
    <w:rsid w:val="00E337FA"/>
    <w:rsid w:val="00E50AA3"/>
    <w:rsid w:val="00E56163"/>
    <w:rsid w:val="00E57D07"/>
    <w:rsid w:val="00E70B8E"/>
    <w:rsid w:val="00E96841"/>
    <w:rsid w:val="00EA6B13"/>
    <w:rsid w:val="00EF74A8"/>
    <w:rsid w:val="00F031E6"/>
    <w:rsid w:val="00F107B7"/>
    <w:rsid w:val="00F14590"/>
    <w:rsid w:val="00F20939"/>
    <w:rsid w:val="00F27957"/>
    <w:rsid w:val="00F435F0"/>
    <w:rsid w:val="00F60FCD"/>
    <w:rsid w:val="00F6474C"/>
    <w:rsid w:val="00F66A50"/>
    <w:rsid w:val="00F67376"/>
    <w:rsid w:val="00F77193"/>
    <w:rsid w:val="00F8361C"/>
    <w:rsid w:val="00F95661"/>
    <w:rsid w:val="00FC3071"/>
    <w:rsid w:val="00FC5035"/>
    <w:rsid w:val="00FD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002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52C9"/>
    <w:pPr>
      <w:ind w:left="720"/>
      <w:contextualSpacing/>
    </w:pPr>
  </w:style>
  <w:style w:type="character" w:customStyle="1" w:styleId="berschrift2Zchn">
    <w:name w:val="Überschrift 2 Zchn"/>
    <w:basedOn w:val="Absatz-Standardschriftart"/>
    <w:link w:val="berschrift2"/>
    <w:uiPriority w:val="9"/>
    <w:rsid w:val="008002C9"/>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D54E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4E46"/>
  </w:style>
  <w:style w:type="paragraph" w:styleId="Fuzeile">
    <w:name w:val="footer"/>
    <w:basedOn w:val="Standard"/>
    <w:link w:val="FuzeileZchn"/>
    <w:uiPriority w:val="99"/>
    <w:unhideWhenUsed/>
    <w:rsid w:val="00D54E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4E46"/>
  </w:style>
  <w:style w:type="paragraph" w:styleId="Sprechblasentext">
    <w:name w:val="Balloon Text"/>
    <w:basedOn w:val="Standard"/>
    <w:link w:val="SprechblasentextZchn"/>
    <w:uiPriority w:val="99"/>
    <w:semiHidden/>
    <w:unhideWhenUsed/>
    <w:rsid w:val="00C950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0A5"/>
    <w:rPr>
      <w:rFonts w:ascii="Tahoma" w:hAnsi="Tahoma" w:cs="Tahoma"/>
      <w:sz w:val="16"/>
      <w:szCs w:val="16"/>
    </w:rPr>
  </w:style>
  <w:style w:type="character" w:styleId="Hyperlink">
    <w:name w:val="Hyperlink"/>
    <w:basedOn w:val="Absatz-Standardschriftart"/>
    <w:uiPriority w:val="99"/>
    <w:unhideWhenUsed/>
    <w:rsid w:val="00B310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002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52C9"/>
    <w:pPr>
      <w:ind w:left="720"/>
      <w:contextualSpacing/>
    </w:pPr>
  </w:style>
  <w:style w:type="character" w:customStyle="1" w:styleId="berschrift2Zchn">
    <w:name w:val="Überschrift 2 Zchn"/>
    <w:basedOn w:val="Absatz-Standardschriftart"/>
    <w:link w:val="berschrift2"/>
    <w:uiPriority w:val="9"/>
    <w:rsid w:val="008002C9"/>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D54E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4E46"/>
  </w:style>
  <w:style w:type="paragraph" w:styleId="Fuzeile">
    <w:name w:val="footer"/>
    <w:basedOn w:val="Standard"/>
    <w:link w:val="FuzeileZchn"/>
    <w:uiPriority w:val="99"/>
    <w:unhideWhenUsed/>
    <w:rsid w:val="00D54E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4E46"/>
  </w:style>
  <w:style w:type="paragraph" w:styleId="Sprechblasentext">
    <w:name w:val="Balloon Text"/>
    <w:basedOn w:val="Standard"/>
    <w:link w:val="SprechblasentextZchn"/>
    <w:uiPriority w:val="99"/>
    <w:semiHidden/>
    <w:unhideWhenUsed/>
    <w:rsid w:val="00C950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0A5"/>
    <w:rPr>
      <w:rFonts w:ascii="Tahoma" w:hAnsi="Tahoma" w:cs="Tahoma"/>
      <w:sz w:val="16"/>
      <w:szCs w:val="16"/>
    </w:rPr>
  </w:style>
  <w:style w:type="character" w:styleId="Hyperlink">
    <w:name w:val="Hyperlink"/>
    <w:basedOn w:val="Absatz-Standardschriftart"/>
    <w:uiPriority w:val="99"/>
    <w:unhideWhenUsed/>
    <w:rsid w:val="00B31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derhaus-herzobase.de" TargetMode="External"/><Relationship Id="rId5" Type="http://schemas.openxmlformats.org/officeDocument/2006/relationships/settings" Target="settings.xml"/><Relationship Id="rId10" Type="http://schemas.openxmlformats.org/officeDocument/2006/relationships/hyperlink" Target="mailto:st-franziskus.herzogenaurach@kita.erzbistum-bamberg.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9C0D-3BCC-460E-B517-A473ACE8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5960</Words>
  <Characters>37549</Characters>
  <Application>Microsoft Office Word</Application>
  <DocSecurity>0</DocSecurity>
  <Lines>312</Lines>
  <Paragraphs>86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KindergartenGruppe2</dc:creator>
  <cp:lastModifiedBy>KiTa-Leitung</cp:lastModifiedBy>
  <cp:revision>76</cp:revision>
  <cp:lastPrinted>2017-11-08T09:30:00Z</cp:lastPrinted>
  <dcterms:created xsi:type="dcterms:W3CDTF">2014-04-26T08:00:00Z</dcterms:created>
  <dcterms:modified xsi:type="dcterms:W3CDTF">2017-11-27T15:12:00Z</dcterms:modified>
</cp:coreProperties>
</file>