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EA" w:rsidRPr="008372B6" w:rsidRDefault="0075214A" w:rsidP="00C028F1">
      <w:pPr>
        <w:spacing w:after="120"/>
        <w:rPr>
          <w:rFonts w:ascii="Arial" w:hAnsi="Arial" w:cs="Arial"/>
        </w:rPr>
      </w:pPr>
      <w:r w:rsidRPr="008372B6">
        <w:rPr>
          <w:rFonts w:ascii="Arial" w:hAnsi="Arial" w:cs="Arial"/>
        </w:rPr>
        <w:t>Liebe Eltern!</w:t>
      </w:r>
      <w:r w:rsidR="00DA56D6">
        <w:rPr>
          <w:rFonts w:ascii="Arial" w:hAnsi="Arial" w:cs="Arial"/>
        </w:rPr>
        <w:tab/>
      </w:r>
      <w:r w:rsidR="00DA56D6">
        <w:rPr>
          <w:rFonts w:ascii="Arial" w:hAnsi="Arial" w:cs="Arial"/>
        </w:rPr>
        <w:tab/>
      </w:r>
      <w:r w:rsidR="00DA56D6">
        <w:rPr>
          <w:rFonts w:ascii="Arial" w:hAnsi="Arial" w:cs="Arial"/>
        </w:rPr>
        <w:tab/>
      </w:r>
      <w:r w:rsidR="00DA56D6" w:rsidRPr="00DA56D6">
        <w:rPr>
          <w:rFonts w:ascii="Arial" w:hAnsi="Arial" w:cs="Arial"/>
          <w:b/>
          <w:sz w:val="24"/>
          <w:szCs w:val="24"/>
        </w:rPr>
        <w:t>Wichtig!    Wichtig!    Wichtig!</w:t>
      </w:r>
    </w:p>
    <w:p w:rsidR="0075214A" w:rsidRPr="008372B6" w:rsidRDefault="0075214A">
      <w:pPr>
        <w:rPr>
          <w:rFonts w:ascii="Arial" w:hAnsi="Arial" w:cs="Arial"/>
        </w:rPr>
      </w:pPr>
      <w:r w:rsidRPr="008372B6">
        <w:rPr>
          <w:rFonts w:ascii="Arial" w:hAnsi="Arial" w:cs="Arial"/>
        </w:rPr>
        <w:t>Ab Montag 25.05.2020 darf Ihr Kind wieder in den Kindergarten kommen</w:t>
      </w:r>
      <w:r w:rsidR="000164BF" w:rsidRPr="008372B6">
        <w:rPr>
          <w:rFonts w:ascii="Arial" w:hAnsi="Arial" w:cs="Arial"/>
        </w:rPr>
        <w:t xml:space="preserve"> (zu den normal gebuchten Zeiten)</w:t>
      </w:r>
      <w:r w:rsidRPr="008372B6">
        <w:rPr>
          <w:rFonts w:ascii="Arial" w:hAnsi="Arial" w:cs="Arial"/>
        </w:rPr>
        <w:t>.</w:t>
      </w:r>
      <w:r w:rsidR="00D62C59" w:rsidRPr="008372B6">
        <w:rPr>
          <w:rFonts w:ascii="Arial" w:hAnsi="Arial" w:cs="Arial"/>
        </w:rPr>
        <w:t xml:space="preserve"> Zur Betreuung gilt:</w:t>
      </w:r>
      <w:r w:rsidRPr="008372B6">
        <w:rPr>
          <w:rFonts w:ascii="Arial" w:hAnsi="Arial" w:cs="Arial"/>
        </w:rPr>
        <w:t xml:space="preserve"> </w:t>
      </w:r>
    </w:p>
    <w:p w:rsidR="000164BF" w:rsidRPr="008372B6" w:rsidRDefault="00B96EBC" w:rsidP="00B96EBC">
      <w:pPr>
        <w:pStyle w:val="Listenabsatz"/>
        <w:numPr>
          <w:ilvl w:val="0"/>
          <w:numId w:val="1"/>
        </w:numPr>
        <w:rPr>
          <w:rFonts w:ascii="Arial" w:hAnsi="Arial" w:cs="Arial"/>
        </w:rPr>
      </w:pPr>
      <w:r w:rsidRPr="008372B6">
        <w:rPr>
          <w:rFonts w:ascii="Arial" w:hAnsi="Arial" w:cs="Arial"/>
        </w:rPr>
        <w:t>Die Kinder dürfen keine Krankheitssymptome aufweisen</w:t>
      </w:r>
      <w:bookmarkStart w:id="0" w:name="_GoBack"/>
      <w:bookmarkEnd w:id="0"/>
    </w:p>
    <w:p w:rsidR="00B96EBC" w:rsidRPr="008372B6" w:rsidRDefault="00B96EBC" w:rsidP="00B96EBC">
      <w:pPr>
        <w:pStyle w:val="Listenabsatz"/>
        <w:numPr>
          <w:ilvl w:val="0"/>
          <w:numId w:val="1"/>
        </w:numPr>
        <w:rPr>
          <w:rFonts w:ascii="Arial" w:hAnsi="Arial" w:cs="Arial"/>
        </w:rPr>
      </w:pPr>
      <w:r w:rsidRPr="008372B6">
        <w:rPr>
          <w:rFonts w:ascii="Arial" w:hAnsi="Arial" w:cs="Arial"/>
        </w:rPr>
        <w:t>Nicht in Kontakt zu einer infozierten Person stehen oder wenn seit dem letzten Kontakt mit einer infizierten Person 14 Tage vergangen sind und sie keine Krankheits</w:t>
      </w:r>
      <w:r w:rsidR="00BB4412" w:rsidRPr="008372B6">
        <w:rPr>
          <w:rFonts w:ascii="Arial" w:hAnsi="Arial" w:cs="Arial"/>
        </w:rPr>
        <w:t>s</w:t>
      </w:r>
      <w:r w:rsidRPr="008372B6">
        <w:rPr>
          <w:rFonts w:ascii="Arial" w:hAnsi="Arial" w:cs="Arial"/>
        </w:rPr>
        <w:t>ymptome au</w:t>
      </w:r>
      <w:r w:rsidR="00BB4412" w:rsidRPr="008372B6">
        <w:rPr>
          <w:rFonts w:ascii="Arial" w:hAnsi="Arial" w:cs="Arial"/>
        </w:rPr>
        <w:t>fweisen und</w:t>
      </w:r>
    </w:p>
    <w:p w:rsidR="00BB4412" w:rsidRPr="008372B6" w:rsidRDefault="00BB4412" w:rsidP="00B96EBC">
      <w:pPr>
        <w:pStyle w:val="Listenabsatz"/>
        <w:numPr>
          <w:ilvl w:val="0"/>
          <w:numId w:val="1"/>
        </w:numPr>
        <w:rPr>
          <w:rFonts w:ascii="Arial" w:hAnsi="Arial" w:cs="Arial"/>
        </w:rPr>
      </w:pPr>
      <w:r w:rsidRPr="008372B6">
        <w:rPr>
          <w:rFonts w:ascii="Arial" w:hAnsi="Arial" w:cs="Arial"/>
        </w:rPr>
        <w:t>Keiner sonstigen Quarantänemaßnahme unterliegen</w:t>
      </w:r>
    </w:p>
    <w:p w:rsidR="00D62C59" w:rsidRPr="008372B6" w:rsidRDefault="00D62C59" w:rsidP="00D62C59">
      <w:pPr>
        <w:rPr>
          <w:rFonts w:ascii="Arial" w:hAnsi="Arial" w:cs="Arial"/>
          <w:i/>
        </w:rPr>
      </w:pPr>
      <w:r w:rsidRPr="008372B6">
        <w:rPr>
          <w:rFonts w:ascii="Arial" w:hAnsi="Arial" w:cs="Arial"/>
          <w:i/>
        </w:rPr>
        <w:t>Falls ein Kind während der Betreuung Krankheitssymptome jeglicher Art aufweist, müssen wir es unverzüglich den Eltern übergeben!</w:t>
      </w:r>
    </w:p>
    <w:p w:rsidR="008203A3" w:rsidRPr="008372B6" w:rsidRDefault="00953915" w:rsidP="00D62C59">
      <w:pPr>
        <w:rPr>
          <w:rFonts w:ascii="Arial" w:hAnsi="Arial" w:cs="Arial"/>
        </w:rPr>
      </w:pPr>
      <w:r w:rsidRPr="008372B6">
        <w:rPr>
          <w:rFonts w:ascii="Arial" w:hAnsi="Arial" w:cs="Arial"/>
        </w:rPr>
        <w:t>Es gibt jedoch einige Änderungen, da der Kindergartenbetrieb in den Zeiten von Corona nicht wie gewohnt stattfinden kann:</w:t>
      </w:r>
    </w:p>
    <w:p w:rsidR="00953915" w:rsidRPr="008372B6" w:rsidRDefault="00953915" w:rsidP="00953915">
      <w:pPr>
        <w:pStyle w:val="Listenabsatz"/>
        <w:numPr>
          <w:ilvl w:val="0"/>
          <w:numId w:val="2"/>
        </w:numPr>
        <w:rPr>
          <w:rFonts w:ascii="Arial" w:hAnsi="Arial" w:cs="Arial"/>
        </w:rPr>
      </w:pPr>
      <w:r w:rsidRPr="008372B6">
        <w:rPr>
          <w:rFonts w:ascii="Arial" w:hAnsi="Arial" w:cs="Arial"/>
        </w:rPr>
        <w:t>Für die Eltern, die den Kindergarten betreten (auch im Gartenbereich), gilt eine Mund-Nasen-Schutzpflicht!</w:t>
      </w:r>
      <w:r w:rsidR="006F53F6" w:rsidRPr="008372B6">
        <w:rPr>
          <w:rFonts w:ascii="Arial" w:hAnsi="Arial" w:cs="Arial"/>
        </w:rPr>
        <w:t xml:space="preserve">!! </w:t>
      </w:r>
    </w:p>
    <w:p w:rsidR="006F53F6" w:rsidRPr="008372B6" w:rsidRDefault="006F53F6" w:rsidP="00953915">
      <w:pPr>
        <w:pStyle w:val="Listenabsatz"/>
        <w:numPr>
          <w:ilvl w:val="0"/>
          <w:numId w:val="2"/>
        </w:numPr>
        <w:rPr>
          <w:rFonts w:ascii="Arial" w:hAnsi="Arial" w:cs="Arial"/>
          <w:b/>
        </w:rPr>
      </w:pPr>
      <w:r w:rsidRPr="008372B6">
        <w:rPr>
          <w:rFonts w:ascii="Arial" w:hAnsi="Arial" w:cs="Arial"/>
          <w:b/>
        </w:rPr>
        <w:t>Achten Sie auch im Garten zu anderen Eltern, sowie anderen Kindern auf den Mindestabstand von 1,5 Metern</w:t>
      </w:r>
    </w:p>
    <w:p w:rsidR="006F53F6" w:rsidRPr="008372B6" w:rsidRDefault="00EF3BF3" w:rsidP="00953915">
      <w:pPr>
        <w:pStyle w:val="Listenabsatz"/>
        <w:numPr>
          <w:ilvl w:val="0"/>
          <w:numId w:val="2"/>
        </w:numPr>
        <w:rPr>
          <w:rFonts w:ascii="Arial" w:hAnsi="Arial" w:cs="Arial"/>
          <w:b/>
        </w:rPr>
      </w:pPr>
      <w:r w:rsidRPr="008372B6">
        <w:rPr>
          <w:rFonts w:ascii="Arial" w:hAnsi="Arial" w:cs="Arial"/>
        </w:rPr>
        <w:t>Die Bring-, und Abholzeit wird im Garten stattfinden. (d.h. die Eltern müssen die Räumlichkeiten nicht betreten.</w:t>
      </w:r>
      <w:r w:rsidR="00D6707B" w:rsidRPr="008372B6">
        <w:rPr>
          <w:rFonts w:ascii="Arial" w:hAnsi="Arial" w:cs="Arial"/>
        </w:rPr>
        <w:t xml:space="preserve"> Bei Regen klingeln Sie bitte in Ihrer Gruppe (Achtung Änderung der Gruppenzusammensetzung) und übergeben Ihr Kind einer </w:t>
      </w:r>
      <w:r w:rsidR="00BA483B" w:rsidRPr="008372B6">
        <w:rPr>
          <w:rFonts w:ascii="Arial" w:hAnsi="Arial" w:cs="Arial"/>
        </w:rPr>
        <w:t>Mitarbeiterin</w:t>
      </w:r>
    </w:p>
    <w:p w:rsidR="00BA483B" w:rsidRPr="008372B6" w:rsidRDefault="00BA483B" w:rsidP="00953915">
      <w:pPr>
        <w:pStyle w:val="Listenabsatz"/>
        <w:numPr>
          <w:ilvl w:val="0"/>
          <w:numId w:val="2"/>
        </w:numPr>
        <w:rPr>
          <w:rFonts w:ascii="Arial" w:hAnsi="Arial" w:cs="Arial"/>
          <w:b/>
        </w:rPr>
      </w:pPr>
      <w:r w:rsidRPr="008372B6">
        <w:rPr>
          <w:rFonts w:ascii="Arial" w:hAnsi="Arial" w:cs="Arial"/>
        </w:rPr>
        <w:t>Die Wackelzähne werden in der Regenbogengruppe betreut, sowie deren Geschwisterkinder</w:t>
      </w:r>
    </w:p>
    <w:p w:rsidR="00BA483B" w:rsidRPr="008372B6" w:rsidRDefault="00BA483B" w:rsidP="00953915">
      <w:pPr>
        <w:pStyle w:val="Listenabsatz"/>
        <w:numPr>
          <w:ilvl w:val="0"/>
          <w:numId w:val="2"/>
        </w:numPr>
        <w:rPr>
          <w:rFonts w:ascii="Arial" w:hAnsi="Arial" w:cs="Arial"/>
          <w:b/>
        </w:rPr>
      </w:pPr>
      <w:r w:rsidRPr="008372B6">
        <w:rPr>
          <w:rFonts w:ascii="Arial" w:hAnsi="Arial" w:cs="Arial"/>
        </w:rPr>
        <w:t>Die Kinder aus der Notbetreuung</w:t>
      </w:r>
      <w:r w:rsidR="00C83B73" w:rsidRPr="008372B6">
        <w:rPr>
          <w:rFonts w:ascii="Arial" w:hAnsi="Arial" w:cs="Arial"/>
        </w:rPr>
        <w:t xml:space="preserve"> (die jetzt schon in der Einrichtung waren)</w:t>
      </w:r>
      <w:r w:rsidRPr="008372B6">
        <w:rPr>
          <w:rFonts w:ascii="Arial" w:hAnsi="Arial" w:cs="Arial"/>
        </w:rPr>
        <w:t xml:space="preserve"> in der Sonnenscheingruppe</w:t>
      </w:r>
    </w:p>
    <w:p w:rsidR="00C83B73" w:rsidRPr="008372B6" w:rsidRDefault="00C83B73" w:rsidP="00953915">
      <w:pPr>
        <w:pStyle w:val="Listenabsatz"/>
        <w:numPr>
          <w:ilvl w:val="0"/>
          <w:numId w:val="2"/>
        </w:numPr>
        <w:rPr>
          <w:rFonts w:ascii="Arial" w:hAnsi="Arial" w:cs="Arial"/>
          <w:b/>
        </w:rPr>
      </w:pPr>
      <w:r w:rsidRPr="008372B6">
        <w:rPr>
          <w:rFonts w:ascii="Arial" w:hAnsi="Arial" w:cs="Arial"/>
        </w:rPr>
        <w:t>Beide Gruppen dürfen sich im Kindergartenalltag z.B. beim Spielen nicht untereinander „mischen“ bzw. mitein</w:t>
      </w:r>
      <w:r w:rsidR="00D21139" w:rsidRPr="008372B6">
        <w:rPr>
          <w:rFonts w:ascii="Arial" w:hAnsi="Arial" w:cs="Arial"/>
        </w:rPr>
        <w:t>ander spielen. Auch im Garten haben die beiden Gruppen unterschiedliche Spielbereiche, die wir täglich wechseln</w:t>
      </w:r>
      <w:r w:rsidR="00847B5F" w:rsidRPr="008372B6">
        <w:rPr>
          <w:rFonts w:ascii="Arial" w:hAnsi="Arial" w:cs="Arial"/>
        </w:rPr>
        <w:t>.</w:t>
      </w:r>
    </w:p>
    <w:p w:rsidR="00847B5F" w:rsidRPr="008372B6" w:rsidRDefault="000E7503" w:rsidP="00847B5F">
      <w:pPr>
        <w:rPr>
          <w:rFonts w:ascii="Arial" w:hAnsi="Arial" w:cs="Arial"/>
        </w:rPr>
      </w:pPr>
      <w:r w:rsidRPr="00DC53A7">
        <w:rPr>
          <w:rFonts w:ascii="Arial" w:hAnsi="Arial" w:cs="Arial"/>
          <w:b/>
        </w:rPr>
        <w:t>Auch mit den Kindern</w:t>
      </w:r>
      <w:r w:rsidRPr="008372B6">
        <w:rPr>
          <w:rFonts w:ascii="Arial" w:hAnsi="Arial" w:cs="Arial"/>
        </w:rPr>
        <w:t xml:space="preserve"> werden wir die neuen Regeln besprechen. Dafür nehmen wir </w:t>
      </w:r>
      <w:r w:rsidR="009D4138" w:rsidRPr="008372B6">
        <w:rPr>
          <w:rFonts w:ascii="Arial" w:hAnsi="Arial" w:cs="Arial"/>
        </w:rPr>
        <w:t>uns viel Zeit um feinfühlig und individuell auf die Kinder und ihre Ängste einzugehen.</w:t>
      </w:r>
    </w:p>
    <w:p w:rsidR="009D4138" w:rsidRPr="008372B6" w:rsidRDefault="009D4138" w:rsidP="00847B5F">
      <w:pPr>
        <w:rPr>
          <w:rFonts w:ascii="Arial" w:hAnsi="Arial" w:cs="Arial"/>
        </w:rPr>
      </w:pPr>
      <w:r w:rsidRPr="008372B6">
        <w:rPr>
          <w:rFonts w:ascii="Arial" w:hAnsi="Arial" w:cs="Arial"/>
        </w:rPr>
        <w:t>z</w:t>
      </w:r>
      <w:r w:rsidR="00C028F1">
        <w:rPr>
          <w:rFonts w:ascii="Arial" w:hAnsi="Arial" w:cs="Arial"/>
        </w:rPr>
        <w:t>.B.: Benutzung der Sanitärräume, Hygieneregeln, Benutzung der Räumlichkeiten und des Gartens…</w:t>
      </w:r>
    </w:p>
    <w:p w:rsidR="00A47EF3" w:rsidRPr="008372B6" w:rsidRDefault="00DC53A7" w:rsidP="00847B5F">
      <w:pPr>
        <w:rPr>
          <w:rFonts w:ascii="Arial" w:hAnsi="Arial" w:cs="Arial"/>
        </w:rPr>
      </w:pPr>
      <w:r>
        <w:rPr>
          <w:rFonts w:ascii="Arial" w:hAnsi="Arial" w:cs="Arial"/>
        </w:rPr>
        <w:t xml:space="preserve"> </w:t>
      </w:r>
      <w:r w:rsidR="00022B39" w:rsidRPr="008372B6">
        <w:rPr>
          <w:rFonts w:ascii="Arial" w:hAnsi="Arial" w:cs="Arial"/>
        </w:rPr>
        <w:t>Diese neuen Regelungen beziehen sich auf die Handreichungen des Staatsministeriums für Frühpädagogik, sowie des Staatsministeriums für Familie, Arbeit und Soziales.</w:t>
      </w:r>
    </w:p>
    <w:p w:rsidR="00A47EF3" w:rsidRPr="008372B6" w:rsidRDefault="00010210" w:rsidP="00847B5F">
      <w:pPr>
        <w:rPr>
          <w:rFonts w:ascii="Arial" w:hAnsi="Arial" w:cs="Arial"/>
        </w:rPr>
      </w:pPr>
      <w:r w:rsidRPr="008372B6">
        <w:rPr>
          <w:rFonts w:ascii="Arial" w:hAnsi="Arial" w:cs="Arial"/>
        </w:rPr>
        <w:t xml:space="preserve">Noch offene Elterngespräche können im Moment per Telefon oder evtl. im Turnraum mit 2m Abstand gehalten werden. </w:t>
      </w:r>
    </w:p>
    <w:p w:rsidR="00B77F06" w:rsidRDefault="00B77F06" w:rsidP="00847B5F">
      <w:pPr>
        <w:rPr>
          <w:rFonts w:ascii="Arial" w:hAnsi="Arial" w:cs="Arial"/>
        </w:rPr>
      </w:pPr>
      <w:r w:rsidRPr="008372B6">
        <w:rPr>
          <w:rFonts w:ascii="Arial" w:hAnsi="Arial" w:cs="Arial"/>
        </w:rPr>
        <w:t xml:space="preserve">In wieweit der Kindergarten weiter öffnen kann, erfahren Sie genau wie wir aus den Medien. </w:t>
      </w:r>
    </w:p>
    <w:p w:rsidR="008372B6" w:rsidRDefault="008372B6" w:rsidP="00847B5F">
      <w:pPr>
        <w:rPr>
          <w:rFonts w:ascii="Arial" w:hAnsi="Arial" w:cs="Arial"/>
        </w:rPr>
      </w:pPr>
      <w:r>
        <w:rPr>
          <w:rFonts w:ascii="Arial" w:hAnsi="Arial" w:cs="Arial"/>
        </w:rPr>
        <w:t>Die musikalische Früherziehung mit Frau Lukas und die Nachmittagsangebote können bis auf weiteres nicht stattfinden, da fremde Personen unsere Einrichtung nicht betreten dürfen und sich die Kinder in den Gruppen mischen würden.</w:t>
      </w:r>
    </w:p>
    <w:p w:rsidR="008372B6" w:rsidRPr="008372B6" w:rsidRDefault="008372B6" w:rsidP="00847B5F">
      <w:pPr>
        <w:rPr>
          <w:rFonts w:ascii="Arial" w:hAnsi="Arial" w:cs="Arial"/>
        </w:rPr>
      </w:pPr>
      <w:r>
        <w:rPr>
          <w:rFonts w:ascii="Arial" w:hAnsi="Arial" w:cs="Arial"/>
        </w:rPr>
        <w:t>Aufgrund dessen, bieten wir auch kein Mittagessen an</w:t>
      </w:r>
      <w:r w:rsidR="005B7FAA">
        <w:rPr>
          <w:rFonts w:ascii="Arial" w:hAnsi="Arial" w:cs="Arial"/>
        </w:rPr>
        <w:t xml:space="preserve"> (zu wenig Mittagskinder)</w:t>
      </w:r>
      <w:r>
        <w:rPr>
          <w:rFonts w:ascii="Arial" w:hAnsi="Arial" w:cs="Arial"/>
        </w:rPr>
        <w:t xml:space="preserve">. Bitte geben Sie Ihrem Kind eine zweite Brotzeit mit. </w:t>
      </w:r>
      <w:r w:rsidR="005B7FAA">
        <w:rPr>
          <w:rFonts w:ascii="Arial" w:hAnsi="Arial" w:cs="Arial"/>
        </w:rPr>
        <w:t>Bei weiterer Öffnung des Kindergartens bekommen Sie neue Informationen.</w:t>
      </w:r>
    </w:p>
    <w:p w:rsidR="00B77F06" w:rsidRDefault="00B77F06" w:rsidP="00847B5F">
      <w:pPr>
        <w:rPr>
          <w:rFonts w:ascii="Arial" w:hAnsi="Arial" w:cs="Arial"/>
        </w:rPr>
      </w:pPr>
      <w:r w:rsidRPr="008372B6">
        <w:rPr>
          <w:rFonts w:ascii="Arial" w:hAnsi="Arial" w:cs="Arial"/>
        </w:rPr>
        <w:t>Wir freuen uns auf Sie und Ihre Kinder</w:t>
      </w:r>
    </w:p>
    <w:p w:rsidR="008372B6" w:rsidRDefault="008372B6" w:rsidP="00847B5F">
      <w:pPr>
        <w:rPr>
          <w:rFonts w:ascii="Arial" w:hAnsi="Arial" w:cs="Arial"/>
        </w:rPr>
      </w:pPr>
      <w:r>
        <w:rPr>
          <w:rFonts w:ascii="Arial" w:hAnsi="Arial" w:cs="Arial"/>
        </w:rPr>
        <w:t>Ihr Kindergartenteam</w:t>
      </w:r>
    </w:p>
    <w:p w:rsidR="008372B6" w:rsidRPr="008372B6" w:rsidRDefault="008372B6" w:rsidP="00847B5F">
      <w:pPr>
        <w:rPr>
          <w:rFonts w:ascii="Arial" w:hAnsi="Arial" w:cs="Arial"/>
        </w:rPr>
      </w:pPr>
    </w:p>
    <w:p w:rsidR="00B77F06" w:rsidRPr="00847B5F" w:rsidRDefault="00B77F06" w:rsidP="00847B5F">
      <w:pPr>
        <w:rPr>
          <w:rFonts w:ascii="Arial" w:hAnsi="Arial" w:cs="Arial"/>
          <w:sz w:val="24"/>
          <w:szCs w:val="24"/>
        </w:rPr>
      </w:pPr>
    </w:p>
    <w:sectPr w:rsidR="00B77F06" w:rsidRPr="00847B5F" w:rsidSect="006F5A7C">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92D" w:rsidRDefault="0085792D" w:rsidP="006F5A7C">
      <w:pPr>
        <w:spacing w:after="0" w:line="240" w:lineRule="auto"/>
      </w:pPr>
      <w:r>
        <w:separator/>
      </w:r>
    </w:p>
  </w:endnote>
  <w:endnote w:type="continuationSeparator" w:id="0">
    <w:p w:rsidR="0085792D" w:rsidRDefault="0085792D" w:rsidP="006F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92D" w:rsidRDefault="0085792D" w:rsidP="006F5A7C">
      <w:pPr>
        <w:spacing w:after="0" w:line="240" w:lineRule="auto"/>
      </w:pPr>
      <w:r>
        <w:separator/>
      </w:r>
    </w:p>
  </w:footnote>
  <w:footnote w:type="continuationSeparator" w:id="0">
    <w:p w:rsidR="0085792D" w:rsidRDefault="0085792D" w:rsidP="006F5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710D"/>
    <w:multiLevelType w:val="hybridMultilevel"/>
    <w:tmpl w:val="9C9C8B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21204B"/>
    <w:multiLevelType w:val="hybridMultilevel"/>
    <w:tmpl w:val="1638AE3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4A"/>
    <w:rsid w:val="00010210"/>
    <w:rsid w:val="000164BF"/>
    <w:rsid w:val="00022B39"/>
    <w:rsid w:val="000E7503"/>
    <w:rsid w:val="003A3A48"/>
    <w:rsid w:val="005B7FAA"/>
    <w:rsid w:val="006F53F6"/>
    <w:rsid w:val="006F5A7C"/>
    <w:rsid w:val="0075214A"/>
    <w:rsid w:val="008203A3"/>
    <w:rsid w:val="008372B6"/>
    <w:rsid w:val="00847B5F"/>
    <w:rsid w:val="0085792D"/>
    <w:rsid w:val="00953915"/>
    <w:rsid w:val="009D4138"/>
    <w:rsid w:val="00A47EF3"/>
    <w:rsid w:val="00A901E7"/>
    <w:rsid w:val="00B77F06"/>
    <w:rsid w:val="00B96EBC"/>
    <w:rsid w:val="00BA483B"/>
    <w:rsid w:val="00BB4412"/>
    <w:rsid w:val="00C028F1"/>
    <w:rsid w:val="00C83B73"/>
    <w:rsid w:val="00D21139"/>
    <w:rsid w:val="00D62C59"/>
    <w:rsid w:val="00D6707B"/>
    <w:rsid w:val="00DA56D6"/>
    <w:rsid w:val="00DC53A7"/>
    <w:rsid w:val="00ED0738"/>
    <w:rsid w:val="00EF3B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2E0"/>
  <w15:chartTrackingRefBased/>
  <w15:docId w15:val="{08E31D07-DCCD-46AD-9711-C4AB7E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6EBC"/>
    <w:pPr>
      <w:ind w:left="720"/>
      <w:contextualSpacing/>
    </w:pPr>
  </w:style>
  <w:style w:type="paragraph" w:styleId="Kopfzeile">
    <w:name w:val="header"/>
    <w:basedOn w:val="Standard"/>
    <w:link w:val="KopfzeileZchn"/>
    <w:uiPriority w:val="99"/>
    <w:unhideWhenUsed/>
    <w:rsid w:val="006F5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5A7C"/>
  </w:style>
  <w:style w:type="paragraph" w:styleId="Fuzeile">
    <w:name w:val="footer"/>
    <w:basedOn w:val="Standard"/>
    <w:link w:val="FuzeileZchn"/>
    <w:uiPriority w:val="99"/>
    <w:unhideWhenUsed/>
    <w:rsid w:val="006F5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5A7C"/>
  </w:style>
  <w:style w:type="paragraph" w:styleId="Sprechblasentext">
    <w:name w:val="Balloon Text"/>
    <w:basedOn w:val="Standard"/>
    <w:link w:val="SprechblasentextZchn"/>
    <w:uiPriority w:val="99"/>
    <w:semiHidden/>
    <w:unhideWhenUsed/>
    <w:rsid w:val="00DA56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56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KiTa-Leitung</dc:creator>
  <cp:keywords/>
  <dc:description/>
  <cp:lastModifiedBy>KiTa-Leitung</cp:lastModifiedBy>
  <cp:revision>2</cp:revision>
  <cp:lastPrinted>2020-05-20T07:45:00Z</cp:lastPrinted>
  <dcterms:created xsi:type="dcterms:W3CDTF">2020-05-20T07:09:00Z</dcterms:created>
  <dcterms:modified xsi:type="dcterms:W3CDTF">2020-05-20T07:46:00Z</dcterms:modified>
</cp:coreProperties>
</file>